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footer4.xml" ContentType="application/vnd.openxmlformats-officedocument.wordprocessingml.footer+xml"/>
  <Override PartName="/word/footer3.xml" ContentType="application/vnd.openxmlformats-officedocument.wordprocessingml.footer+xml"/>
  <Override PartName="/word/footer5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62B29" w:rsidRDefault="00962B29">
      <w:pPr>
        <w:jc w:val="both"/>
      </w:pP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4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2B29" w:rsidRDefault="00962B29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6F9C" w:rsidRDefault="00116F9C" w:rsidP="00116F9C">
      <w:pPr>
        <w:tabs>
          <w:tab w:val="left" w:leader="underscore" w:pos="10206"/>
        </w:tabs>
        <w:jc w:val="center"/>
        <w:rPr>
          <w:b/>
        </w:rPr>
      </w:pPr>
      <w:r w:rsidRPr="00AE1663">
        <w:rPr>
          <w:b/>
        </w:rPr>
        <w:t>Аннотация рабочей программы по дисциплине</w:t>
      </w:r>
      <w:r>
        <w:rPr>
          <w:b/>
        </w:rPr>
        <w:t xml:space="preserve"> теоретическая механика</w:t>
      </w:r>
    </w:p>
    <w:p w:rsidR="00116F9C" w:rsidRDefault="00116F9C" w:rsidP="00116F9C">
      <w:pPr>
        <w:tabs>
          <w:tab w:val="left" w:leader="underscore" w:pos="10206"/>
        </w:tabs>
        <w:ind w:firstLine="709"/>
        <w:rPr>
          <w:b/>
        </w:rPr>
      </w:pPr>
    </w:p>
    <w:p w:rsidR="00116F9C" w:rsidRPr="00AE1663" w:rsidRDefault="00116F9C" w:rsidP="00116F9C">
      <w:pPr>
        <w:tabs>
          <w:tab w:val="left" w:leader="underscore" w:pos="10206"/>
        </w:tabs>
        <w:ind w:firstLine="709"/>
        <w:rPr>
          <w:b/>
        </w:rPr>
      </w:pPr>
      <w:r w:rsidRPr="00AE1663">
        <w:rPr>
          <w:b/>
        </w:rPr>
        <w:t>Цель преподавания дисциплины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  <w:r>
        <w:t>- сформировать представление об общих законах механических взаимодействий между материальными телами, а также об общих законах движения тел по отношению друг к другу;</w:t>
      </w:r>
      <w:r>
        <w:br/>
        <w:t>- формирование у студентов диалектического, научного мировоззрения в понимании весьма широкого круга явления, относящихся к простейшей форме движения материи – к механическому движению;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  <w:r>
        <w:t>- развитие логического мышления и способностей к анализу в познании явлений природы так и научной основы в различных областях техники;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  <w:r>
        <w:t>- освоение основных законов, теорем и принципов классической и аналитической механики для решения разнообразных научных, прикладных и технических задач, которые ставит перед инженерами природа и научно-технический прогресс.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  <w:r>
        <w:t>- сформировать представление об общих законах поведения материалов под воздействием различных видов нагрузок механического характера;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</w:p>
    <w:p w:rsidR="00116F9C" w:rsidRPr="00AE1663" w:rsidRDefault="00116F9C" w:rsidP="00116F9C">
      <w:pPr>
        <w:tabs>
          <w:tab w:val="left" w:leader="underscore" w:pos="10206"/>
        </w:tabs>
        <w:ind w:firstLine="709"/>
        <w:jc w:val="both"/>
        <w:rPr>
          <w:b/>
        </w:rPr>
      </w:pPr>
      <w:r w:rsidRPr="00AE1663">
        <w:rPr>
          <w:b/>
        </w:rPr>
        <w:t>Задачи изучения</w:t>
      </w:r>
      <w:r>
        <w:rPr>
          <w:b/>
        </w:rPr>
        <w:t xml:space="preserve"> </w:t>
      </w:r>
    </w:p>
    <w:p w:rsidR="00962B29" w:rsidRDefault="00962B29" w:rsidP="00962B29">
      <w:pPr>
        <w:spacing w:line="360" w:lineRule="auto"/>
        <w:jc w:val="both"/>
      </w:pPr>
      <w:r>
        <w:t xml:space="preserve">- </w:t>
      </w:r>
      <w:r w:rsidRPr="001D3F36">
        <w:t xml:space="preserve">выработать знания, умения и навыки при решении самых разнообразных инженерных задач, связанных с расчетом и проектирования различных сооружений, машины и механизмов; </w:t>
      </w:r>
    </w:p>
    <w:p w:rsidR="00962B29" w:rsidRPr="00AE1663" w:rsidRDefault="00962B29" w:rsidP="00962B29">
      <w:pPr>
        <w:spacing w:line="360" w:lineRule="auto"/>
        <w:jc w:val="both"/>
      </w:pPr>
      <w:r>
        <w:t xml:space="preserve">- </w:t>
      </w:r>
      <w:r w:rsidRPr="001D3F36">
        <w:rPr>
          <w:rFonts w:ascii="YS Text" w:hAnsi="YS Text"/>
          <w:color w:val="000000"/>
          <w:sz w:val="23"/>
          <w:szCs w:val="23"/>
        </w:rPr>
        <w:t xml:space="preserve">способствовать формированию знаний и навыков применения различных </w:t>
      </w:r>
      <w:r>
        <w:rPr>
          <w:rFonts w:ascii="YS Text" w:hAnsi="YS Text"/>
          <w:color w:val="000000"/>
          <w:sz w:val="23"/>
          <w:szCs w:val="23"/>
        </w:rPr>
        <w:t>законов механики в решении профессиональных задач.</w:t>
      </w:r>
      <w:r w:rsidRPr="00AE1663">
        <w:t xml:space="preserve"> </w:t>
      </w:r>
    </w:p>
    <w:p w:rsidR="00116F9C" w:rsidRPr="00AE1663" w:rsidRDefault="00116F9C" w:rsidP="00116F9C">
      <w:pPr>
        <w:ind w:firstLine="709"/>
        <w:jc w:val="both"/>
      </w:pPr>
      <w:r w:rsidRPr="00AE1663">
        <w:t xml:space="preserve">. </w:t>
      </w:r>
    </w:p>
    <w:p w:rsidR="00116F9C" w:rsidRDefault="00116F9C" w:rsidP="00116F9C">
      <w:pPr>
        <w:ind w:firstLine="709"/>
        <w:jc w:val="both"/>
        <w:rPr>
          <w:b/>
        </w:rPr>
      </w:pPr>
      <w:r w:rsidRPr="00AE1663">
        <w:rPr>
          <w:b/>
        </w:rPr>
        <w:t>В ходе изучения дисциплины у обучающегося формируются следующие компетенции:</w:t>
      </w:r>
    </w:p>
    <w:p w:rsidR="00116F9C" w:rsidRPr="00AE1663" w:rsidRDefault="00116F9C" w:rsidP="00116F9C">
      <w:pPr>
        <w:ind w:firstLine="709"/>
        <w:jc w:val="both"/>
        <w:rPr>
          <w:b/>
        </w:rPr>
      </w:pPr>
    </w:p>
    <w:p w:rsidR="00116F9C" w:rsidRPr="00213EF7" w:rsidRDefault="00116F9C" w:rsidP="00116F9C">
      <w:pPr>
        <w:ind w:firstLine="708"/>
        <w:jc w:val="both"/>
      </w:pPr>
      <w:r>
        <w:t xml:space="preserve">УК – </w:t>
      </w:r>
      <w:proofErr w:type="gramStart"/>
      <w:r>
        <w:t xml:space="preserve">1 </w:t>
      </w:r>
      <w:r w:rsidRPr="00AE1663">
        <w:t xml:space="preserve"> –</w:t>
      </w:r>
      <w:proofErr w:type="gramEnd"/>
      <w:r w:rsidRPr="00AE1663">
        <w:t xml:space="preserve"> </w:t>
      </w:r>
      <w:r w:rsidR="00F06D62" w:rsidRPr="00F06D62">
        <w:t>Способ</w:t>
      </w:r>
      <w:r w:rsidR="0091518B">
        <w:t>ность</w:t>
      </w:r>
      <w:r w:rsidR="00F06D62" w:rsidRPr="00F06D62">
        <w:t xml:space="preserve"> осуществлять поиск, критический анализ и синтез информации, применять системный подход для решения поставленных задач</w:t>
      </w:r>
      <w:r w:rsidR="00F06D62">
        <w:t>;</w:t>
      </w:r>
    </w:p>
    <w:p w:rsidR="00116F9C" w:rsidRPr="00AE1663" w:rsidRDefault="00116F9C" w:rsidP="00116F9C">
      <w:pPr>
        <w:ind w:firstLine="709"/>
        <w:jc w:val="both"/>
        <w:rPr>
          <w:color w:val="000000"/>
          <w:lang w:bidi="ru-RU"/>
        </w:rPr>
      </w:pPr>
      <w:r w:rsidRPr="00AE1663">
        <w:t xml:space="preserve"> </w:t>
      </w:r>
      <w:r>
        <w:t xml:space="preserve">ОПК – </w:t>
      </w:r>
      <w:proofErr w:type="gramStart"/>
      <w:r w:rsidRPr="00AE1663">
        <w:t>1</w:t>
      </w:r>
      <w:r>
        <w:t xml:space="preserve"> </w:t>
      </w:r>
      <w:r w:rsidRPr="00AE1663">
        <w:t xml:space="preserve"> –</w:t>
      </w:r>
      <w:proofErr w:type="gramEnd"/>
      <w:r w:rsidRPr="00AE1663">
        <w:t xml:space="preserve"> </w:t>
      </w:r>
      <w:r w:rsidR="00FF0DE8" w:rsidRPr="00FF0DE8">
        <w:t>Способн</w:t>
      </w:r>
      <w:r w:rsidR="00E9772B">
        <w:t>ость</w:t>
      </w:r>
      <w:r w:rsidR="00FF0DE8" w:rsidRPr="00FF0DE8">
        <w:t xml:space="preserve"> учитывать современные тенденции развития техники и технологий в области </w:t>
      </w:r>
      <w:proofErr w:type="spellStart"/>
      <w:r w:rsidR="00FF0DE8" w:rsidRPr="00FF0DE8">
        <w:t>техносферной</w:t>
      </w:r>
      <w:proofErr w:type="spellEnd"/>
      <w:r w:rsidR="00FF0DE8" w:rsidRPr="00FF0DE8">
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</w:t>
      </w:r>
      <w:r w:rsidR="00F06D62">
        <w:t>спечением безопасности человека.</w:t>
      </w:r>
    </w:p>
    <w:p w:rsidR="00116F9C" w:rsidRDefault="00116F9C" w:rsidP="00116F9C">
      <w:pPr>
        <w:jc w:val="center"/>
        <w:rPr>
          <w:b/>
        </w:rPr>
      </w:pPr>
    </w:p>
    <w:p w:rsidR="00116F9C" w:rsidRDefault="00116F9C" w:rsidP="00116F9C">
      <w:pPr>
        <w:jc w:val="center"/>
        <w:rPr>
          <w:b/>
        </w:rPr>
      </w:pPr>
    </w:p>
    <w:p w:rsidR="00116F9C" w:rsidRDefault="00116F9C" w:rsidP="00116F9C">
      <w:pPr>
        <w:jc w:val="center"/>
        <w:rPr>
          <w:b/>
        </w:rPr>
      </w:pPr>
    </w:p>
    <w:p w:rsidR="00116F9C" w:rsidRPr="00EA2550" w:rsidRDefault="00116F9C" w:rsidP="00116F9C">
      <w:pPr>
        <w:jc w:val="both"/>
      </w:pPr>
      <w:r w:rsidRPr="00EA2550">
        <w:tab/>
      </w:r>
      <w:r w:rsidRPr="00EA2550">
        <w:tab/>
      </w:r>
      <w:r w:rsidRPr="00EA2550">
        <w:tab/>
        <w:t xml:space="preserve">            </w:t>
      </w:r>
      <w:r w:rsidRPr="00EA2550">
        <w:tab/>
        <w:t xml:space="preserve">                     </w:t>
      </w:r>
    </w:p>
    <w:p w:rsidR="00116F9C" w:rsidRPr="00213EF7" w:rsidRDefault="00116F9C" w:rsidP="00116F9C">
      <w:pPr>
        <w:jc w:val="both"/>
      </w:pPr>
    </w:p>
    <w:p w:rsidR="00116F9C" w:rsidRPr="00213EF7" w:rsidRDefault="00116F9C" w:rsidP="00116F9C">
      <w:pPr>
        <w:tabs>
          <w:tab w:val="left" w:leader="underscore" w:pos="10206"/>
        </w:tabs>
        <w:spacing w:line="264" w:lineRule="auto"/>
        <w:ind w:left="3060"/>
        <w:jc w:val="center"/>
        <w:rPr>
          <w:vertAlign w:val="superscript"/>
        </w:rPr>
      </w:pPr>
    </w:p>
    <w:p w:rsidR="00116F9C" w:rsidRDefault="00116F9C" w:rsidP="00116F9C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213EF7">
        <w:rPr>
          <w:sz w:val="24"/>
        </w:rPr>
        <w:br w:type="page"/>
      </w:r>
    </w:p>
    <w:p w:rsidR="00116F9C" w:rsidRPr="00BC7152" w:rsidRDefault="00116F9C" w:rsidP="00116F9C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</w:p>
    <w:p w:rsidR="00116F9C" w:rsidRPr="00BC7152" w:rsidRDefault="00116F9C" w:rsidP="00BC7152">
      <w:pPr>
        <w:pStyle w:val="ab"/>
        <w:numPr>
          <w:ilvl w:val="0"/>
          <w:numId w:val="2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b/>
          <w:sz w:val="24"/>
          <w:szCs w:val="24"/>
        </w:rPr>
      </w:pPr>
      <w:r w:rsidRPr="00BC7152">
        <w:rPr>
          <w:rFonts w:ascii="Times New Roman" w:hAnsi="Times New Roman"/>
          <w:b/>
          <w:sz w:val="24"/>
          <w:szCs w:val="24"/>
        </w:rPr>
        <w:t>П</w:t>
      </w:r>
      <w:r w:rsidRPr="00BC7152">
        <w:rPr>
          <w:rFonts w:ascii="Times New Roman" w:hAnsi="Times New Roman"/>
          <w:b/>
          <w:sz w:val="24"/>
          <w:szCs w:val="24"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116F9C" w:rsidRPr="005F5A99" w:rsidRDefault="00116F9C" w:rsidP="00116F9C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5F5A99">
        <w:rPr>
          <w:b/>
        </w:rPr>
        <w:t>1.1. Цель преподавания дисциплины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  <w:r>
        <w:t>- сформировать представление об общих законах механических взаимодействий между материальными телами, а также об общих законах движения тел по отношению друг к другу;</w:t>
      </w:r>
      <w:r>
        <w:br/>
        <w:t>- формирование у студентов диалектического, научного мировоззрения в понимании весьма широкого круга явления, относящихся к простейшей форме движения материи – к механическому движению;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  <w:r>
        <w:t>- развитие логического мышления и способностей к анализу в познании явлений природы так и научной основы в различных областях техники;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  <w:r>
        <w:t>- освоение основных законов, теорем и принципов классической и аналитической механики для решения разнообразных научных, прикладных и технических задач, которые ставит перед инженерами природа и научно-технический прогресс.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  <w:r>
        <w:t>- сформировать представление об общих законах поведения материалов под воздействием различных видов нагрузок механического характера;</w:t>
      </w:r>
    </w:p>
    <w:p w:rsidR="00116F9C" w:rsidRDefault="00116F9C" w:rsidP="00116F9C">
      <w:pPr>
        <w:tabs>
          <w:tab w:val="left" w:leader="underscore" w:pos="10206"/>
        </w:tabs>
        <w:spacing w:line="307" w:lineRule="auto"/>
        <w:jc w:val="both"/>
      </w:pPr>
    </w:p>
    <w:p w:rsidR="00116F9C" w:rsidRPr="005F5A99" w:rsidRDefault="00116F9C" w:rsidP="00116F9C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5F5A99">
        <w:rPr>
          <w:b/>
        </w:rPr>
        <w:t>1.2. Задачи изучения</w:t>
      </w:r>
    </w:p>
    <w:p w:rsidR="00962B29" w:rsidRDefault="00962B29" w:rsidP="00962B29">
      <w:pPr>
        <w:spacing w:line="360" w:lineRule="auto"/>
        <w:jc w:val="both"/>
      </w:pPr>
      <w:r>
        <w:t xml:space="preserve">- </w:t>
      </w:r>
      <w:r w:rsidRPr="001D3F36">
        <w:t xml:space="preserve">выработать знания, умения и навыки при решении самых разнообразных инженерных задач, связанных с расчетом и проектирования различных сооружений, машины и механизмов; </w:t>
      </w:r>
    </w:p>
    <w:p w:rsidR="00962B29" w:rsidRPr="00AE1663" w:rsidRDefault="00962B29" w:rsidP="00962B29">
      <w:pPr>
        <w:spacing w:line="360" w:lineRule="auto"/>
        <w:jc w:val="both"/>
      </w:pPr>
      <w:r>
        <w:t xml:space="preserve">- </w:t>
      </w:r>
      <w:r w:rsidRPr="001D3F36">
        <w:rPr>
          <w:rFonts w:ascii="YS Text" w:hAnsi="YS Text"/>
          <w:color w:val="000000"/>
          <w:sz w:val="23"/>
          <w:szCs w:val="23"/>
        </w:rPr>
        <w:t xml:space="preserve">способствовать формированию знаний и навыков применения различных </w:t>
      </w:r>
      <w:r>
        <w:rPr>
          <w:rFonts w:ascii="YS Text" w:hAnsi="YS Text"/>
          <w:color w:val="000000"/>
          <w:sz w:val="23"/>
          <w:szCs w:val="23"/>
        </w:rPr>
        <w:t>законов механики в решении профессиональных задач.</w:t>
      </w:r>
      <w:r w:rsidRPr="00AE1663">
        <w:t xml:space="preserve"> </w:t>
      </w:r>
    </w:p>
    <w:p w:rsidR="00116F9C" w:rsidRDefault="00116F9C" w:rsidP="00116F9C">
      <w:pPr>
        <w:jc w:val="both"/>
      </w:pPr>
    </w:p>
    <w:p w:rsidR="00116F9C" w:rsidRPr="005F5A99" w:rsidRDefault="00116F9C" w:rsidP="00116F9C">
      <w:pPr>
        <w:jc w:val="both"/>
        <w:rPr>
          <w:b/>
        </w:rPr>
      </w:pPr>
      <w:r w:rsidRPr="005F5A99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2"/>
        <w:gridCol w:w="7229"/>
        <w:gridCol w:w="1565"/>
      </w:tblGrid>
      <w:tr w:rsidR="00116F9C" w:rsidRPr="0037112E" w:rsidTr="00962B29">
        <w:trPr>
          <w:jc w:val="center"/>
        </w:trPr>
        <w:tc>
          <w:tcPr>
            <w:tcW w:w="562" w:type="dxa"/>
            <w:shd w:val="clear" w:color="auto" w:fill="auto"/>
          </w:tcPr>
          <w:p w:rsidR="00116F9C" w:rsidRPr="0037112E" w:rsidRDefault="00116F9C" w:rsidP="005E01F8">
            <w:pPr>
              <w:jc w:val="center"/>
            </w:pPr>
            <w:r w:rsidRPr="0037112E">
              <w:t xml:space="preserve">№ </w:t>
            </w:r>
          </w:p>
          <w:p w:rsidR="00116F9C" w:rsidRPr="0037112E" w:rsidRDefault="00116F9C" w:rsidP="005E01F8">
            <w:pPr>
              <w:jc w:val="center"/>
            </w:pPr>
            <w:r w:rsidRPr="0037112E">
              <w:t>п-п</w:t>
            </w:r>
          </w:p>
        </w:tc>
        <w:tc>
          <w:tcPr>
            <w:tcW w:w="7229" w:type="dxa"/>
            <w:shd w:val="clear" w:color="auto" w:fill="auto"/>
          </w:tcPr>
          <w:p w:rsidR="00116F9C" w:rsidRPr="0037112E" w:rsidRDefault="00116F9C" w:rsidP="005E01F8">
            <w:pPr>
              <w:jc w:val="center"/>
            </w:pPr>
            <w:r w:rsidRPr="0037112E">
              <w:t>Содержание формируемых компетенций</w:t>
            </w:r>
          </w:p>
        </w:tc>
        <w:tc>
          <w:tcPr>
            <w:tcW w:w="1565" w:type="dxa"/>
            <w:shd w:val="clear" w:color="auto" w:fill="auto"/>
          </w:tcPr>
          <w:p w:rsidR="00116F9C" w:rsidRPr="0037112E" w:rsidRDefault="00116F9C" w:rsidP="005E01F8">
            <w:pPr>
              <w:jc w:val="center"/>
            </w:pPr>
            <w:r w:rsidRPr="0037112E">
              <w:t>Индекс компетенции</w:t>
            </w:r>
          </w:p>
        </w:tc>
      </w:tr>
      <w:tr w:rsidR="00116F9C" w:rsidRPr="0037112E" w:rsidTr="005E01F8">
        <w:trPr>
          <w:jc w:val="center"/>
        </w:trPr>
        <w:tc>
          <w:tcPr>
            <w:tcW w:w="9356" w:type="dxa"/>
            <w:gridSpan w:val="3"/>
          </w:tcPr>
          <w:p w:rsidR="00116F9C" w:rsidRPr="0037112E" w:rsidRDefault="00FF0DE8" w:rsidP="00FF0DE8">
            <w:pPr>
              <w:jc w:val="center"/>
            </w:pPr>
            <w:r>
              <w:t xml:space="preserve">Универсальные </w:t>
            </w:r>
            <w:r w:rsidR="00116F9C" w:rsidRPr="0037112E">
              <w:t>(</w:t>
            </w:r>
            <w:r>
              <w:t>У</w:t>
            </w:r>
            <w:r w:rsidR="00116F9C" w:rsidRPr="0037112E">
              <w:t>К)</w:t>
            </w:r>
          </w:p>
        </w:tc>
      </w:tr>
      <w:tr w:rsidR="00116F9C" w:rsidRPr="0037112E" w:rsidTr="00962B29">
        <w:trPr>
          <w:jc w:val="center"/>
        </w:trPr>
        <w:tc>
          <w:tcPr>
            <w:tcW w:w="562" w:type="dxa"/>
          </w:tcPr>
          <w:p w:rsidR="00116F9C" w:rsidRPr="0037112E" w:rsidRDefault="00116F9C" w:rsidP="005E01F8">
            <w:pPr>
              <w:jc w:val="center"/>
            </w:pPr>
            <w:r w:rsidRPr="0037112E">
              <w:t>1</w:t>
            </w:r>
          </w:p>
        </w:tc>
        <w:tc>
          <w:tcPr>
            <w:tcW w:w="7229" w:type="dxa"/>
          </w:tcPr>
          <w:p w:rsidR="00116F9C" w:rsidRPr="0037112E" w:rsidRDefault="00116F9C" w:rsidP="005E01F8">
            <w:pPr>
              <w:jc w:val="both"/>
            </w:pPr>
            <w:r w:rsidRPr="0037112E">
              <w:t xml:space="preserve">     </w:t>
            </w:r>
            <w:r w:rsidR="00E9772B">
              <w:t>Способ</w:t>
            </w:r>
            <w:r w:rsidR="00FF0DE8" w:rsidRPr="00FF0DE8">
              <w:t>н</w:t>
            </w:r>
            <w:r w:rsidR="00E9772B">
              <w:t>ость</w:t>
            </w:r>
            <w:r w:rsidR="00FF0DE8" w:rsidRPr="00FF0DE8">
              <w:t xml:space="preserve"> осуществлять поиск, критический анализ и синтез информации, применять системный подход для решения поставленных задач</w:t>
            </w:r>
            <w:r w:rsidR="00FF0DE8">
              <w:t>.</w:t>
            </w:r>
          </w:p>
        </w:tc>
        <w:tc>
          <w:tcPr>
            <w:tcW w:w="1565" w:type="dxa"/>
            <w:vAlign w:val="center"/>
          </w:tcPr>
          <w:p w:rsidR="00116F9C" w:rsidRPr="0037112E" w:rsidRDefault="00FF0DE8" w:rsidP="0091518B">
            <w:pPr>
              <w:jc w:val="center"/>
            </w:pPr>
            <w:r>
              <w:t>У</w:t>
            </w:r>
            <w:r w:rsidR="00116F9C" w:rsidRPr="0037112E">
              <w:t>К-</w:t>
            </w:r>
            <w:r>
              <w:t>1</w:t>
            </w:r>
          </w:p>
        </w:tc>
      </w:tr>
      <w:tr w:rsidR="00116F9C" w:rsidRPr="0037112E" w:rsidTr="005E01F8">
        <w:trPr>
          <w:jc w:val="center"/>
        </w:trPr>
        <w:tc>
          <w:tcPr>
            <w:tcW w:w="9356" w:type="dxa"/>
            <w:gridSpan w:val="3"/>
          </w:tcPr>
          <w:p w:rsidR="00116F9C" w:rsidRPr="0037112E" w:rsidRDefault="00FF0DE8" w:rsidP="00FF0DE8">
            <w:pPr>
              <w:jc w:val="center"/>
            </w:pPr>
            <w:r>
              <w:t>Общеп</w:t>
            </w:r>
            <w:r w:rsidR="00116F9C" w:rsidRPr="0037112E">
              <w:t>рофессиональные (</w:t>
            </w:r>
            <w:r>
              <w:t>О</w:t>
            </w:r>
            <w:r w:rsidR="00116F9C" w:rsidRPr="0037112E">
              <w:t>ПК)</w:t>
            </w:r>
          </w:p>
        </w:tc>
      </w:tr>
      <w:tr w:rsidR="00116F9C" w:rsidRPr="0037112E" w:rsidTr="00962B29">
        <w:trPr>
          <w:jc w:val="center"/>
        </w:trPr>
        <w:tc>
          <w:tcPr>
            <w:tcW w:w="562" w:type="dxa"/>
          </w:tcPr>
          <w:p w:rsidR="00116F9C" w:rsidRPr="0037112E" w:rsidRDefault="00FF0DE8" w:rsidP="005E01F8">
            <w:pPr>
              <w:jc w:val="center"/>
            </w:pPr>
            <w:r>
              <w:t>2</w:t>
            </w:r>
          </w:p>
        </w:tc>
        <w:tc>
          <w:tcPr>
            <w:tcW w:w="7229" w:type="dxa"/>
          </w:tcPr>
          <w:p w:rsidR="00116F9C" w:rsidRPr="0037112E" w:rsidRDefault="00FF0DE8" w:rsidP="00E9772B">
            <w:pPr>
              <w:jc w:val="both"/>
            </w:pPr>
            <w:r w:rsidRPr="00FF0DE8">
              <w:t>Способн</w:t>
            </w:r>
            <w:r w:rsidR="00E9772B">
              <w:t>ость</w:t>
            </w:r>
            <w:r w:rsidRPr="00FF0DE8">
              <w:t xml:space="preserve"> учитывать современные тенденции развития техники и технологий в области </w:t>
            </w:r>
            <w:proofErr w:type="spellStart"/>
            <w:r w:rsidRPr="00FF0DE8">
              <w:t>техносферной</w:t>
            </w:r>
            <w:proofErr w:type="spellEnd"/>
            <w:r w:rsidRPr="00FF0DE8">
      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</w:t>
            </w:r>
            <w:r>
              <w:t>.</w:t>
            </w:r>
          </w:p>
        </w:tc>
        <w:tc>
          <w:tcPr>
            <w:tcW w:w="1565" w:type="dxa"/>
            <w:vAlign w:val="center"/>
          </w:tcPr>
          <w:p w:rsidR="00116F9C" w:rsidRPr="0037112E" w:rsidRDefault="00FF0DE8" w:rsidP="0091518B">
            <w:pPr>
              <w:jc w:val="center"/>
            </w:pPr>
            <w:r>
              <w:t>О</w:t>
            </w:r>
            <w:r w:rsidR="00116F9C" w:rsidRPr="0037112E">
              <w:t>ПК-</w:t>
            </w:r>
            <w:r>
              <w:t>1</w:t>
            </w:r>
          </w:p>
        </w:tc>
      </w:tr>
    </w:tbl>
    <w:p w:rsidR="00116F9C" w:rsidRDefault="00116F9C" w:rsidP="00116F9C">
      <w:r>
        <w:tab/>
      </w:r>
    </w:p>
    <w:p w:rsidR="00962B29" w:rsidRDefault="00962B29" w:rsidP="00116F9C"/>
    <w:p w:rsidR="000A0382" w:rsidRDefault="000A0382" w:rsidP="00116F9C"/>
    <w:p w:rsidR="000A0382" w:rsidRDefault="000A0382" w:rsidP="00116F9C"/>
    <w:p w:rsidR="00116F9C" w:rsidRDefault="00116F9C" w:rsidP="00116F9C">
      <w:r>
        <w:t>В результате освоения дисциплины обучающийся должен:</w:t>
      </w:r>
    </w:p>
    <w:p w:rsidR="00116F9C" w:rsidRDefault="00116F9C" w:rsidP="00116F9C"/>
    <w:p w:rsidR="00116F9C" w:rsidRDefault="00116F9C" w:rsidP="00116F9C">
      <w:r w:rsidRPr="005F5A99">
        <w:rPr>
          <w:b/>
        </w:rPr>
        <w:t>знать:</w:t>
      </w:r>
      <w:r>
        <w:t xml:space="preserve"> </w:t>
      </w:r>
    </w:p>
    <w:p w:rsidR="00116F9C" w:rsidRDefault="00116F9C" w:rsidP="00116F9C">
      <w:r>
        <w:t>- основные понятия и законы механики,</w:t>
      </w:r>
    </w:p>
    <w:p w:rsidR="00116F9C" w:rsidRDefault="00116F9C" w:rsidP="00116F9C">
      <w:pPr>
        <w:jc w:val="both"/>
      </w:pPr>
      <w:r>
        <w:t>- основные условия прочности и жесткости;</w:t>
      </w:r>
    </w:p>
    <w:p w:rsidR="00116F9C" w:rsidRDefault="00116F9C" w:rsidP="00116F9C">
      <w:pPr>
        <w:jc w:val="both"/>
      </w:pPr>
      <w:r>
        <w:t>- основные принципы и гипотезы науки о механике и прочности материалов;</w:t>
      </w:r>
    </w:p>
    <w:p w:rsidR="00116F9C" w:rsidRDefault="00116F9C" w:rsidP="00116F9C">
      <w:pPr>
        <w:jc w:val="both"/>
      </w:pPr>
      <w:r>
        <w:t xml:space="preserve">- основные модели деформируемых элементов; </w:t>
      </w:r>
    </w:p>
    <w:p w:rsidR="00116F9C" w:rsidRDefault="00116F9C" w:rsidP="00116F9C">
      <w:pPr>
        <w:jc w:val="both"/>
      </w:pPr>
      <w:r>
        <w:t>- основные формулы для расчета напряжений в конструкциях и деталях машин.</w:t>
      </w:r>
    </w:p>
    <w:p w:rsidR="00116F9C" w:rsidRDefault="00116F9C" w:rsidP="00116F9C"/>
    <w:p w:rsidR="00116F9C" w:rsidRDefault="00116F9C" w:rsidP="00116F9C"/>
    <w:p w:rsidR="00116F9C" w:rsidRDefault="0091518B" w:rsidP="00116F9C">
      <w:pPr>
        <w:jc w:val="both"/>
      </w:pPr>
      <w:r w:rsidRPr="005F5A99">
        <w:rPr>
          <w:b/>
        </w:rPr>
        <w:t>У</w:t>
      </w:r>
      <w:r w:rsidR="00116F9C" w:rsidRPr="005F5A99">
        <w:rPr>
          <w:b/>
        </w:rPr>
        <w:t>меть:</w:t>
      </w:r>
      <w:r w:rsidR="00116F9C">
        <w:t xml:space="preserve">  </w:t>
      </w:r>
    </w:p>
    <w:p w:rsidR="00116F9C" w:rsidRDefault="00116F9C" w:rsidP="00116F9C">
      <w:pPr>
        <w:jc w:val="both"/>
      </w:pPr>
      <w:r>
        <w:t xml:space="preserve">- составлять расчетные схемы; </w:t>
      </w:r>
    </w:p>
    <w:p w:rsidR="00116F9C" w:rsidRDefault="00116F9C" w:rsidP="00116F9C">
      <w:pPr>
        <w:jc w:val="both"/>
      </w:pPr>
      <w:r>
        <w:t>- составлять и решать уравнения по основным разделам механики; применять полученные знания при расчетах конструкций, механизмов и машин, связанных с направлением подготовки;</w:t>
      </w:r>
    </w:p>
    <w:p w:rsidR="00116F9C" w:rsidRDefault="00116F9C" w:rsidP="00116F9C">
      <w:pPr>
        <w:jc w:val="both"/>
      </w:pPr>
      <w:r>
        <w:t>- моделировать процессы деформации элементов с помощью обыкновенных дифференциальных уравнений;</w:t>
      </w:r>
    </w:p>
    <w:p w:rsidR="00116F9C" w:rsidRDefault="00116F9C" w:rsidP="00116F9C">
      <w:r>
        <w:t>- оценивать прочность, жесткость и устойчивость.</w:t>
      </w:r>
    </w:p>
    <w:p w:rsidR="00116F9C" w:rsidRDefault="00116F9C" w:rsidP="00116F9C">
      <w:pPr>
        <w:jc w:val="both"/>
      </w:pPr>
    </w:p>
    <w:p w:rsidR="00116F9C" w:rsidRDefault="0091518B" w:rsidP="00116F9C">
      <w:r w:rsidRPr="005F5A99">
        <w:rPr>
          <w:b/>
        </w:rPr>
        <w:t>В</w:t>
      </w:r>
      <w:r w:rsidR="00116F9C" w:rsidRPr="005F5A99">
        <w:rPr>
          <w:b/>
        </w:rPr>
        <w:t>ладеть:</w:t>
      </w:r>
      <w:r w:rsidR="00116F9C">
        <w:t xml:space="preserve"> </w:t>
      </w:r>
    </w:p>
    <w:p w:rsidR="00116F9C" w:rsidRDefault="00116F9C" w:rsidP="00116F9C">
      <w:r>
        <w:t>- методами решения задач по основным разделам механики;</w:t>
      </w:r>
    </w:p>
    <w:p w:rsidR="00116F9C" w:rsidRDefault="00116F9C" w:rsidP="00116F9C">
      <w:r>
        <w:t>- методами и методиками выбора конкретных норм надежности, относящихся к данному элементу конструкции основными формулами расчета на прочность, жесткость и устойчивость, отражающих безопасность жизнедеятельности человека;</w:t>
      </w:r>
    </w:p>
    <w:p w:rsidR="00116F9C" w:rsidRDefault="00116F9C" w:rsidP="00116F9C">
      <w:pPr>
        <w:jc w:val="both"/>
      </w:pPr>
      <w:r w:rsidRPr="005F5A99">
        <w:rPr>
          <w:b/>
        </w:rPr>
        <w:t>быть способным:</w:t>
      </w:r>
      <w:r>
        <w:t xml:space="preserve">  </w:t>
      </w:r>
    </w:p>
    <w:p w:rsidR="00116F9C" w:rsidRDefault="00116F9C" w:rsidP="00116F9C">
      <w:pPr>
        <w:jc w:val="both"/>
      </w:pPr>
      <w:r>
        <w:t xml:space="preserve">- использовать знания основ механики при освоении общетехнических и профессиональных дисциплин; демонстрировать способности к умению логически строить решение задач, выбирать оптимальные пути их решения; обладать умением читать и анализировать учебную, справочную, научную литературу; </w:t>
      </w:r>
    </w:p>
    <w:p w:rsidR="00116F9C" w:rsidRDefault="00116F9C" w:rsidP="00116F9C">
      <w:pPr>
        <w:jc w:val="both"/>
      </w:pPr>
      <w:r>
        <w:t>- владеть методиками решения задач по основным разделам механики;</w:t>
      </w:r>
    </w:p>
    <w:p w:rsidR="00116F9C" w:rsidRPr="00AD707C" w:rsidRDefault="00116F9C" w:rsidP="00116F9C">
      <w:pPr>
        <w:jc w:val="both"/>
      </w:pPr>
      <w:r w:rsidRPr="00AD707C">
        <w:t xml:space="preserve">- </w:t>
      </w:r>
      <w:r w:rsidRPr="00AD707C">
        <w:rPr>
          <w:rFonts w:eastAsia="Calibri"/>
          <w:lang w:eastAsia="en-US"/>
        </w:rPr>
        <w:t>составлять расчетные силовые схемы и решать их оптимальными методами</w:t>
      </w:r>
      <w:r>
        <w:rPr>
          <w:rFonts w:eastAsia="Calibri"/>
          <w:lang w:eastAsia="en-US"/>
        </w:rPr>
        <w:t>.</w:t>
      </w:r>
    </w:p>
    <w:p w:rsidR="00116F9C" w:rsidRDefault="00116F9C" w:rsidP="00116F9C"/>
    <w:p w:rsidR="00116F9C" w:rsidRPr="005F5A99" w:rsidRDefault="00116F9C" w:rsidP="00116F9C">
      <w:pPr>
        <w:rPr>
          <w:b/>
        </w:rPr>
      </w:pPr>
      <w:r w:rsidRPr="005F5A99">
        <w:rPr>
          <w:b/>
        </w:rPr>
        <w:t xml:space="preserve">2. </w:t>
      </w:r>
      <w:r w:rsidRPr="005F5A99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116F9C" w:rsidRPr="005F5A99" w:rsidRDefault="00116F9C" w:rsidP="00116F9C">
      <w:pPr>
        <w:rPr>
          <w:b/>
        </w:rPr>
      </w:pPr>
    </w:p>
    <w:p w:rsidR="00116F9C" w:rsidRPr="005F5A99" w:rsidRDefault="00116F9C" w:rsidP="00116F9C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5F5A99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116F9C" w:rsidRPr="005E1682" w:rsidRDefault="00116F9C" w:rsidP="00116F9C">
      <w:pPr>
        <w:numPr>
          <w:ilvl w:val="0"/>
          <w:numId w:val="2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5E1682">
        <w:t>Математика</w:t>
      </w:r>
      <w:r>
        <w:t xml:space="preserve"> </w:t>
      </w:r>
      <w:r w:rsidR="0091518B">
        <w:t>–</w:t>
      </w:r>
      <w:r>
        <w:t xml:space="preserve"> школьный курс</w:t>
      </w:r>
      <w:r w:rsidRPr="005E1682">
        <w:t>;</w:t>
      </w:r>
    </w:p>
    <w:p w:rsidR="00116F9C" w:rsidRDefault="00116F9C" w:rsidP="00116F9C">
      <w:pPr>
        <w:numPr>
          <w:ilvl w:val="0"/>
          <w:numId w:val="2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5E1682">
        <w:t>Физика</w:t>
      </w:r>
      <w:r>
        <w:t xml:space="preserve"> </w:t>
      </w:r>
      <w:r w:rsidR="0091518B">
        <w:t>–</w:t>
      </w:r>
      <w:r>
        <w:t xml:space="preserve"> школьный курс</w:t>
      </w:r>
      <w:r w:rsidRPr="005E1682">
        <w:t>;</w:t>
      </w:r>
    </w:p>
    <w:p w:rsidR="00116F9C" w:rsidRPr="005E1682" w:rsidRDefault="00116F9C" w:rsidP="00116F9C">
      <w:pPr>
        <w:numPr>
          <w:ilvl w:val="0"/>
          <w:numId w:val="2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Высшая математика</w:t>
      </w:r>
      <w:r w:rsidR="00962B29">
        <w:t xml:space="preserve"> </w:t>
      </w:r>
      <w:r>
        <w:t>(векторная алгебра, матричное исчисление, геометрия)</w:t>
      </w:r>
    </w:p>
    <w:p w:rsidR="00116F9C" w:rsidRPr="005E1682" w:rsidRDefault="00116F9C" w:rsidP="00116F9C">
      <w:pPr>
        <w:numPr>
          <w:ilvl w:val="0"/>
          <w:numId w:val="2"/>
        </w:numPr>
        <w:tabs>
          <w:tab w:val="left" w:pos="993"/>
          <w:tab w:val="left" w:leader="underscore" w:pos="10206"/>
        </w:tabs>
        <w:ind w:hanging="1440"/>
      </w:pPr>
      <w:r w:rsidRPr="00C32D05">
        <w:t>Начертательная геометрия и инженерная компьютерная графика</w:t>
      </w:r>
      <w:r>
        <w:t>.</w:t>
      </w:r>
    </w:p>
    <w:p w:rsidR="00962B29" w:rsidRDefault="00962B29" w:rsidP="00116F9C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116F9C" w:rsidRPr="005E1682" w:rsidRDefault="00116F9C" w:rsidP="00116F9C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5E1682">
        <w:rPr>
          <w:b/>
        </w:rPr>
        <w:t>2.2. Перечень дисциплин, изучение которых базируется на материале данной дисциплины</w:t>
      </w:r>
    </w:p>
    <w:p w:rsidR="00116F9C" w:rsidRDefault="00FE1C5D" w:rsidP="00116F9C">
      <w:pPr>
        <w:numPr>
          <w:ilvl w:val="0"/>
          <w:numId w:val="3"/>
        </w:numPr>
        <w:tabs>
          <w:tab w:val="left" w:pos="993"/>
        </w:tabs>
        <w:ind w:left="0" w:firstLine="709"/>
        <w:jc w:val="both"/>
      </w:pPr>
      <w:proofErr w:type="gramStart"/>
      <w:r>
        <w:t>ф</w:t>
      </w:r>
      <w:r w:rsidR="00116F9C">
        <w:t>изика</w:t>
      </w:r>
      <w:proofErr w:type="gramEnd"/>
      <w:r w:rsidR="00962B29">
        <w:t xml:space="preserve"> </w:t>
      </w:r>
      <w:r>
        <w:t>(раздел термодинамика)</w:t>
      </w:r>
      <w:r w:rsidR="00116F9C" w:rsidRPr="005E1682">
        <w:t>;</w:t>
      </w:r>
    </w:p>
    <w:p w:rsidR="00116F9C" w:rsidRDefault="00116F9C" w:rsidP="00116F9C">
      <w:pPr>
        <w:numPr>
          <w:ilvl w:val="0"/>
          <w:numId w:val="3"/>
        </w:numPr>
        <w:tabs>
          <w:tab w:val="left" w:pos="993"/>
        </w:tabs>
        <w:ind w:left="0" w:firstLine="709"/>
        <w:jc w:val="both"/>
      </w:pPr>
      <w:proofErr w:type="gramStart"/>
      <w:r>
        <w:t>прикладная</w:t>
      </w:r>
      <w:proofErr w:type="gramEnd"/>
      <w:r>
        <w:t xml:space="preserve"> механика</w:t>
      </w:r>
      <w:r w:rsidRPr="005E1682">
        <w:t xml:space="preserve">; </w:t>
      </w:r>
    </w:p>
    <w:p w:rsidR="00FE1C5D" w:rsidRPr="005E1682" w:rsidRDefault="00FE1C5D" w:rsidP="00FE1C5D">
      <w:pPr>
        <w:numPr>
          <w:ilvl w:val="0"/>
          <w:numId w:val="3"/>
        </w:numPr>
        <w:tabs>
          <w:tab w:val="left" w:pos="993"/>
        </w:tabs>
        <w:ind w:hanging="731"/>
        <w:jc w:val="both"/>
      </w:pPr>
      <w:proofErr w:type="gramStart"/>
      <w:r>
        <w:t>э</w:t>
      </w:r>
      <w:r w:rsidRPr="00FE1C5D">
        <w:t>лектротехника</w:t>
      </w:r>
      <w:proofErr w:type="gramEnd"/>
      <w:r w:rsidRPr="00FE1C5D">
        <w:t xml:space="preserve"> и электроника</w:t>
      </w:r>
      <w:r>
        <w:t>;</w:t>
      </w:r>
    </w:p>
    <w:p w:rsidR="00116F9C" w:rsidRDefault="00116F9C" w:rsidP="00116F9C">
      <w:pPr>
        <w:numPr>
          <w:ilvl w:val="0"/>
          <w:numId w:val="3"/>
        </w:numPr>
        <w:tabs>
          <w:tab w:val="left" w:pos="993"/>
        </w:tabs>
        <w:ind w:left="0" w:firstLine="709"/>
        <w:jc w:val="both"/>
      </w:pPr>
      <w:proofErr w:type="gramStart"/>
      <w:r>
        <w:t>теплофизика</w:t>
      </w:r>
      <w:proofErr w:type="gramEnd"/>
      <w:r w:rsidRPr="005E1682">
        <w:t>.</w:t>
      </w:r>
    </w:p>
    <w:p w:rsidR="00BC7152" w:rsidRPr="005E1682" w:rsidRDefault="00BC7152" w:rsidP="00BC7152">
      <w:pPr>
        <w:numPr>
          <w:ilvl w:val="0"/>
          <w:numId w:val="3"/>
        </w:numPr>
        <w:tabs>
          <w:tab w:val="left" w:pos="993"/>
        </w:tabs>
        <w:ind w:hanging="731"/>
        <w:jc w:val="both"/>
      </w:pPr>
      <w:r>
        <w:t>н</w:t>
      </w:r>
      <w:r w:rsidRPr="00BC7152">
        <w:t>адёжность технических систем и техногенный риск</w:t>
      </w:r>
      <w:r>
        <w:t>.</w:t>
      </w:r>
    </w:p>
    <w:p w:rsidR="00116F9C" w:rsidRDefault="00116F9C" w:rsidP="00116F9C"/>
    <w:p w:rsidR="00116F9C" w:rsidRPr="005E1682" w:rsidRDefault="00116F9C" w:rsidP="00116F9C">
      <w:pPr>
        <w:rPr>
          <w:b/>
        </w:rPr>
      </w:pPr>
      <w:r w:rsidRPr="005E1682">
        <w:rPr>
          <w:b/>
        </w:rPr>
        <w:t>3. Структура и содержание дисциплины:</w:t>
      </w:r>
    </w:p>
    <w:p w:rsidR="00116F9C" w:rsidRDefault="00116F9C" w:rsidP="00116F9C">
      <w:r>
        <w:tab/>
      </w:r>
    </w:p>
    <w:p w:rsidR="00116F9C" w:rsidRDefault="00116F9C" w:rsidP="00116F9C">
      <w:pPr>
        <w:ind w:firstLine="709"/>
      </w:pPr>
      <w:r>
        <w:t xml:space="preserve">Общая трудоемкость дисциплины составляет </w:t>
      </w:r>
      <w:r w:rsidRPr="00F04ACD">
        <w:t>3</w:t>
      </w:r>
      <w:r>
        <w:rPr>
          <w:b/>
        </w:rPr>
        <w:t xml:space="preserve"> </w:t>
      </w:r>
      <w:r>
        <w:t>зачетных единиц, 108  часов.</w:t>
      </w:r>
    </w:p>
    <w:p w:rsidR="000E4F95" w:rsidRDefault="000E4F95" w:rsidP="000E4F95">
      <w:pPr>
        <w:ind w:firstLine="709"/>
      </w:pPr>
    </w:p>
    <w:p w:rsidR="000E4F95" w:rsidRPr="005E1682" w:rsidRDefault="000E4F95" w:rsidP="000E4F95">
      <w:pPr>
        <w:rPr>
          <w:b/>
        </w:rPr>
      </w:pPr>
      <w:r w:rsidRPr="005E1682">
        <w:rPr>
          <w:b/>
        </w:rPr>
        <w:t>3.1. Объем дисциплины и виды учебной работы</w:t>
      </w:r>
    </w:p>
    <w:p w:rsidR="008F4C05" w:rsidRDefault="008F4C05" w:rsidP="000E4F95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50"/>
        <w:gridCol w:w="751"/>
        <w:gridCol w:w="882"/>
        <w:gridCol w:w="606"/>
        <w:gridCol w:w="738"/>
        <w:gridCol w:w="567"/>
        <w:gridCol w:w="513"/>
        <w:gridCol w:w="606"/>
        <w:gridCol w:w="799"/>
        <w:gridCol w:w="799"/>
        <w:gridCol w:w="1212"/>
        <w:gridCol w:w="465"/>
        <w:gridCol w:w="581"/>
      </w:tblGrid>
      <w:tr w:rsidR="008F4C05" w:rsidRPr="008D2C08" w:rsidTr="008F4C05">
        <w:trPr>
          <w:trHeight w:val="630"/>
          <w:tblHeader/>
          <w:jc w:val="center"/>
        </w:trPr>
        <w:tc>
          <w:tcPr>
            <w:tcW w:w="1150" w:type="dxa"/>
            <w:vMerge w:val="restart"/>
            <w:shd w:val="clear" w:color="auto" w:fill="auto"/>
            <w:textDirection w:val="btLr"/>
            <w:vAlign w:val="center"/>
          </w:tcPr>
          <w:p w:rsidR="008F4C05" w:rsidRPr="00067788" w:rsidRDefault="008F4C05" w:rsidP="008F4C05">
            <w:pPr>
              <w:ind w:left="113" w:right="113"/>
              <w:jc w:val="center"/>
              <w:rPr>
                <w:szCs w:val="20"/>
              </w:rPr>
            </w:pPr>
            <w:r w:rsidRPr="00067788">
              <w:rPr>
                <w:szCs w:val="20"/>
              </w:rPr>
              <w:t>Семестр</w:t>
            </w:r>
          </w:p>
        </w:tc>
        <w:tc>
          <w:tcPr>
            <w:tcW w:w="751" w:type="dxa"/>
            <w:vMerge w:val="restart"/>
            <w:shd w:val="clear" w:color="auto" w:fill="auto"/>
            <w:textDirection w:val="btLr"/>
            <w:vAlign w:val="center"/>
          </w:tcPr>
          <w:p w:rsidR="008F4C05" w:rsidRPr="00067788" w:rsidRDefault="008F4C05" w:rsidP="008F4C05">
            <w:pPr>
              <w:ind w:left="113" w:right="113"/>
              <w:jc w:val="center"/>
              <w:rPr>
                <w:szCs w:val="20"/>
              </w:rPr>
            </w:pPr>
            <w:r w:rsidRPr="00067788">
              <w:rPr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8F4C05" w:rsidRPr="00067788" w:rsidRDefault="008F4C05" w:rsidP="008F4C05">
            <w:pPr>
              <w:ind w:left="113" w:right="113"/>
              <w:jc w:val="center"/>
              <w:rPr>
                <w:szCs w:val="20"/>
              </w:rPr>
            </w:pPr>
            <w:r w:rsidRPr="00067788">
              <w:rPr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8F4C05" w:rsidRPr="00067788" w:rsidRDefault="008F4C05" w:rsidP="008F4C05">
            <w:pPr>
              <w:ind w:left="113" w:right="113"/>
              <w:jc w:val="center"/>
              <w:rPr>
                <w:szCs w:val="20"/>
              </w:rPr>
            </w:pPr>
            <w:r w:rsidRPr="00067788">
              <w:rPr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8F4C05" w:rsidRPr="00067788" w:rsidRDefault="008F4C05" w:rsidP="008F4C05">
            <w:pPr>
              <w:ind w:left="113" w:right="113"/>
              <w:jc w:val="center"/>
              <w:rPr>
                <w:szCs w:val="20"/>
              </w:rPr>
            </w:pPr>
            <w:r w:rsidRPr="00067788">
              <w:rPr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8F4C05" w:rsidRPr="00067788" w:rsidRDefault="008F4C05" w:rsidP="008F4C05">
            <w:pPr>
              <w:ind w:left="113" w:right="113"/>
              <w:jc w:val="center"/>
              <w:rPr>
                <w:szCs w:val="20"/>
              </w:rPr>
            </w:pPr>
            <w:r w:rsidRPr="00067788">
              <w:rPr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8F4C05" w:rsidRPr="00AB2F70" w:rsidRDefault="008F4C05" w:rsidP="008F4C05">
            <w:pPr>
              <w:jc w:val="center"/>
              <w:rPr>
                <w:szCs w:val="20"/>
              </w:rPr>
            </w:pPr>
            <w:r w:rsidRPr="00AB2F70">
              <w:rPr>
                <w:szCs w:val="20"/>
              </w:rPr>
              <w:t xml:space="preserve">КП, КР, РГР, контр. </w:t>
            </w:r>
            <w:r w:rsidR="0091518B" w:rsidRPr="00AB2F70">
              <w:rPr>
                <w:szCs w:val="20"/>
              </w:rPr>
              <w:t>Р</w:t>
            </w:r>
            <w:r w:rsidRPr="00AB2F70">
              <w:rPr>
                <w:szCs w:val="20"/>
              </w:rPr>
              <w:t>аб,</w:t>
            </w:r>
            <w:r>
              <w:rPr>
                <w:szCs w:val="20"/>
              </w:rPr>
              <w:t xml:space="preserve"> р</w:t>
            </w:r>
            <w:r w:rsidRPr="00AB2F70">
              <w:rPr>
                <w:szCs w:val="20"/>
              </w:rPr>
              <w:t>еферат</w:t>
            </w:r>
          </w:p>
        </w:tc>
        <w:tc>
          <w:tcPr>
            <w:tcW w:w="465" w:type="dxa"/>
            <w:vMerge w:val="restart"/>
            <w:shd w:val="clear" w:color="auto" w:fill="auto"/>
            <w:textDirection w:val="btLr"/>
            <w:vAlign w:val="center"/>
          </w:tcPr>
          <w:p w:rsidR="008F4C05" w:rsidRPr="00067788" w:rsidRDefault="008F4C05" w:rsidP="008F4C05">
            <w:pPr>
              <w:ind w:left="113" w:right="113"/>
              <w:jc w:val="center"/>
              <w:rPr>
                <w:szCs w:val="20"/>
              </w:rPr>
            </w:pPr>
            <w:r w:rsidRPr="00067788">
              <w:rPr>
                <w:szCs w:val="20"/>
              </w:rPr>
              <w:t>Экзамен</w:t>
            </w:r>
          </w:p>
        </w:tc>
        <w:tc>
          <w:tcPr>
            <w:tcW w:w="581" w:type="dxa"/>
            <w:vMerge w:val="restart"/>
            <w:shd w:val="clear" w:color="auto" w:fill="auto"/>
            <w:textDirection w:val="btLr"/>
            <w:vAlign w:val="center"/>
          </w:tcPr>
          <w:p w:rsidR="008F4C05" w:rsidRPr="00067788" w:rsidRDefault="008F4C05" w:rsidP="008F4C05">
            <w:pPr>
              <w:ind w:left="113" w:right="113"/>
              <w:jc w:val="center"/>
              <w:rPr>
                <w:szCs w:val="20"/>
              </w:rPr>
            </w:pPr>
            <w:r w:rsidRPr="00067788">
              <w:rPr>
                <w:szCs w:val="20"/>
              </w:rPr>
              <w:t>Зачет</w:t>
            </w:r>
          </w:p>
        </w:tc>
      </w:tr>
      <w:tr w:rsidR="008F4C05" w:rsidRPr="008D2C08" w:rsidTr="008F4C05">
        <w:trPr>
          <w:trHeight w:val="767"/>
          <w:tblHeader/>
          <w:jc w:val="center"/>
        </w:trPr>
        <w:tc>
          <w:tcPr>
            <w:tcW w:w="1150" w:type="dxa"/>
            <w:vMerge/>
            <w:shd w:val="clear" w:color="auto" w:fill="auto"/>
          </w:tcPr>
          <w:p w:rsidR="008F4C05" w:rsidRDefault="008F4C05" w:rsidP="008F4C05">
            <w:pPr>
              <w:jc w:val="center"/>
            </w:pPr>
          </w:p>
        </w:tc>
        <w:tc>
          <w:tcPr>
            <w:tcW w:w="751" w:type="dxa"/>
            <w:vMerge/>
            <w:shd w:val="clear" w:color="auto" w:fill="auto"/>
          </w:tcPr>
          <w:p w:rsidR="008F4C05" w:rsidRDefault="008F4C05" w:rsidP="008F4C05">
            <w:pPr>
              <w:jc w:val="center"/>
            </w:pPr>
          </w:p>
        </w:tc>
        <w:tc>
          <w:tcPr>
            <w:tcW w:w="882" w:type="dxa"/>
            <w:vMerge/>
          </w:tcPr>
          <w:p w:rsidR="008F4C05" w:rsidRDefault="008F4C05" w:rsidP="008F4C05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8F4C05" w:rsidRPr="008D2C08" w:rsidRDefault="008F4C05" w:rsidP="008F4C05">
            <w:pPr>
              <w:jc w:val="center"/>
            </w:pPr>
            <w:r>
              <w:rPr>
                <w:szCs w:val="20"/>
              </w:rPr>
              <w:t>Лек</w:t>
            </w:r>
          </w:p>
        </w:tc>
        <w:tc>
          <w:tcPr>
            <w:tcW w:w="738" w:type="dxa"/>
            <w:shd w:val="clear" w:color="auto" w:fill="auto"/>
            <w:vAlign w:val="center"/>
          </w:tcPr>
          <w:p w:rsidR="008F4C05" w:rsidRPr="008D2C08" w:rsidRDefault="008F4C05" w:rsidP="008F4C05">
            <w:pPr>
              <w:jc w:val="center"/>
            </w:pPr>
            <w:proofErr w:type="spellStart"/>
            <w:r>
              <w:rPr>
                <w:szCs w:val="20"/>
              </w:rPr>
              <w:t>Лаб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</w:tcPr>
          <w:p w:rsidR="008F4C05" w:rsidRPr="008D2C08" w:rsidRDefault="008F4C05" w:rsidP="008F4C05">
            <w:pPr>
              <w:jc w:val="center"/>
            </w:pPr>
            <w:proofErr w:type="spellStart"/>
            <w:r>
              <w:rPr>
                <w:szCs w:val="20"/>
              </w:rPr>
              <w:t>Пр</w:t>
            </w:r>
            <w:proofErr w:type="spellEnd"/>
          </w:p>
        </w:tc>
        <w:tc>
          <w:tcPr>
            <w:tcW w:w="513" w:type="dxa"/>
            <w:shd w:val="clear" w:color="auto" w:fill="auto"/>
            <w:vAlign w:val="center"/>
          </w:tcPr>
          <w:p w:rsidR="008F4C05" w:rsidRPr="008D2C08" w:rsidRDefault="008F4C05" w:rsidP="008F4C05">
            <w:pPr>
              <w:jc w:val="center"/>
            </w:pPr>
            <w:r>
              <w:rPr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8F4C05" w:rsidRPr="008D2C08" w:rsidRDefault="008F4C05" w:rsidP="008F4C05">
            <w:pPr>
              <w:jc w:val="center"/>
            </w:pPr>
            <w:r>
              <w:rPr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8F4C05" w:rsidRPr="008D2C08" w:rsidRDefault="008F4C05" w:rsidP="008F4C05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8F4C05" w:rsidRPr="008D2C08" w:rsidRDefault="008F4C05" w:rsidP="008F4C05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8F4C05" w:rsidRPr="008D2C08" w:rsidRDefault="008F4C05" w:rsidP="008F4C05">
            <w:pPr>
              <w:jc w:val="center"/>
            </w:pPr>
          </w:p>
        </w:tc>
        <w:tc>
          <w:tcPr>
            <w:tcW w:w="465" w:type="dxa"/>
            <w:vMerge/>
            <w:shd w:val="clear" w:color="auto" w:fill="auto"/>
          </w:tcPr>
          <w:p w:rsidR="008F4C05" w:rsidRPr="008D2C08" w:rsidRDefault="008F4C05" w:rsidP="008F4C05">
            <w:pPr>
              <w:jc w:val="center"/>
            </w:pPr>
          </w:p>
        </w:tc>
        <w:tc>
          <w:tcPr>
            <w:tcW w:w="581" w:type="dxa"/>
            <w:vMerge/>
            <w:shd w:val="clear" w:color="auto" w:fill="auto"/>
          </w:tcPr>
          <w:p w:rsidR="008F4C05" w:rsidRPr="008D2C08" w:rsidRDefault="008F4C05" w:rsidP="008F4C05">
            <w:pPr>
              <w:jc w:val="center"/>
            </w:pPr>
          </w:p>
        </w:tc>
      </w:tr>
      <w:tr w:rsidR="008F4C05" w:rsidTr="008F4C05">
        <w:trPr>
          <w:jc w:val="center"/>
        </w:trPr>
        <w:tc>
          <w:tcPr>
            <w:tcW w:w="1150" w:type="dxa"/>
          </w:tcPr>
          <w:p w:rsidR="008F4C05" w:rsidRPr="00182209" w:rsidRDefault="00182209" w:rsidP="008F4C05">
            <w:pPr>
              <w:jc w:val="center"/>
              <w:rPr>
                <w:lang w:val="en-US"/>
              </w:rPr>
            </w:pPr>
            <w:r>
              <w:rPr>
                <w:szCs w:val="20"/>
                <w:lang w:val="en-US"/>
              </w:rPr>
              <w:t>3</w:t>
            </w:r>
          </w:p>
        </w:tc>
        <w:tc>
          <w:tcPr>
            <w:tcW w:w="751" w:type="dxa"/>
          </w:tcPr>
          <w:p w:rsidR="008F4C05" w:rsidRDefault="008F4C05" w:rsidP="008F4C05">
            <w:pPr>
              <w:jc w:val="center"/>
            </w:pPr>
            <w:r>
              <w:rPr>
                <w:b/>
                <w:szCs w:val="20"/>
              </w:rPr>
              <w:t>108</w:t>
            </w:r>
          </w:p>
        </w:tc>
        <w:tc>
          <w:tcPr>
            <w:tcW w:w="882" w:type="dxa"/>
          </w:tcPr>
          <w:p w:rsidR="008F4C05" w:rsidRDefault="00182209" w:rsidP="000A0382">
            <w:pPr>
              <w:jc w:val="center"/>
            </w:pPr>
            <w:r>
              <w:rPr>
                <w:szCs w:val="20"/>
                <w:lang w:val="en-US"/>
              </w:rPr>
              <w:t>10</w:t>
            </w:r>
            <w:r w:rsidR="000A0382">
              <w:rPr>
                <w:szCs w:val="20"/>
              </w:rPr>
              <w:t>,3</w:t>
            </w:r>
          </w:p>
        </w:tc>
        <w:tc>
          <w:tcPr>
            <w:tcW w:w="606" w:type="dxa"/>
          </w:tcPr>
          <w:p w:rsidR="008F4C05" w:rsidRPr="00182209" w:rsidRDefault="00182209" w:rsidP="000A0382">
            <w:pPr>
              <w:jc w:val="center"/>
              <w:rPr>
                <w:lang w:val="en-US"/>
              </w:rPr>
            </w:pPr>
            <w:r>
              <w:rPr>
                <w:szCs w:val="20"/>
                <w:lang w:val="en-US"/>
              </w:rPr>
              <w:t>2</w:t>
            </w:r>
          </w:p>
        </w:tc>
        <w:tc>
          <w:tcPr>
            <w:tcW w:w="738" w:type="dxa"/>
          </w:tcPr>
          <w:p w:rsidR="008F4C05" w:rsidRDefault="008F4C05" w:rsidP="008F4C05">
            <w:pPr>
              <w:jc w:val="center"/>
            </w:pPr>
            <w:r>
              <w:rPr>
                <w:szCs w:val="20"/>
              </w:rPr>
              <w:t>-</w:t>
            </w:r>
          </w:p>
        </w:tc>
        <w:tc>
          <w:tcPr>
            <w:tcW w:w="567" w:type="dxa"/>
          </w:tcPr>
          <w:p w:rsidR="008F4C05" w:rsidRPr="00182209" w:rsidRDefault="00182209" w:rsidP="008F4C05">
            <w:pPr>
              <w:jc w:val="center"/>
              <w:rPr>
                <w:lang w:val="en-US"/>
              </w:rPr>
            </w:pPr>
            <w:r>
              <w:rPr>
                <w:szCs w:val="20"/>
                <w:lang w:val="en-US"/>
              </w:rPr>
              <w:t>6</w:t>
            </w:r>
          </w:p>
        </w:tc>
        <w:tc>
          <w:tcPr>
            <w:tcW w:w="513" w:type="dxa"/>
          </w:tcPr>
          <w:p w:rsidR="008F4C05" w:rsidRDefault="008F4C05" w:rsidP="008F4C05">
            <w:pPr>
              <w:jc w:val="center"/>
            </w:pPr>
            <w:r>
              <w:rPr>
                <w:szCs w:val="20"/>
              </w:rPr>
              <w:t>2</w:t>
            </w:r>
          </w:p>
        </w:tc>
        <w:tc>
          <w:tcPr>
            <w:tcW w:w="606" w:type="dxa"/>
          </w:tcPr>
          <w:p w:rsidR="008F4C05" w:rsidRDefault="00227EFA" w:rsidP="008F4C05">
            <w:pPr>
              <w:jc w:val="center"/>
            </w:pPr>
            <w:r>
              <w:rPr>
                <w:szCs w:val="20"/>
              </w:rPr>
              <w:t>0,3</w:t>
            </w:r>
          </w:p>
        </w:tc>
        <w:tc>
          <w:tcPr>
            <w:tcW w:w="799" w:type="dxa"/>
          </w:tcPr>
          <w:p w:rsidR="008F4C05" w:rsidRDefault="00182209" w:rsidP="000A0382">
            <w:pPr>
              <w:jc w:val="center"/>
            </w:pPr>
            <w:r>
              <w:rPr>
                <w:szCs w:val="20"/>
                <w:lang w:val="en-US"/>
              </w:rPr>
              <w:t>97</w:t>
            </w:r>
            <w:r w:rsidR="000A0382">
              <w:rPr>
                <w:szCs w:val="20"/>
              </w:rPr>
              <w:t>,7</w:t>
            </w:r>
          </w:p>
        </w:tc>
        <w:tc>
          <w:tcPr>
            <w:tcW w:w="799" w:type="dxa"/>
          </w:tcPr>
          <w:p w:rsidR="008F4C05" w:rsidRDefault="008F4C05" w:rsidP="008F4C05">
            <w:pPr>
              <w:jc w:val="center"/>
            </w:pPr>
          </w:p>
        </w:tc>
        <w:tc>
          <w:tcPr>
            <w:tcW w:w="1212" w:type="dxa"/>
          </w:tcPr>
          <w:p w:rsidR="008F4C05" w:rsidRPr="00182209" w:rsidRDefault="008F4C05" w:rsidP="00182209">
            <w:pPr>
              <w:jc w:val="center"/>
            </w:pPr>
            <w:r>
              <w:rPr>
                <w:szCs w:val="20"/>
              </w:rPr>
              <w:t xml:space="preserve">1 </w:t>
            </w:r>
            <w:proofErr w:type="spellStart"/>
            <w:r w:rsidR="00182209">
              <w:rPr>
                <w:szCs w:val="20"/>
              </w:rPr>
              <w:t>к.р</w:t>
            </w:r>
            <w:proofErr w:type="spellEnd"/>
            <w:r w:rsidR="00182209">
              <w:rPr>
                <w:szCs w:val="20"/>
              </w:rPr>
              <w:t>.</w:t>
            </w:r>
          </w:p>
        </w:tc>
        <w:tc>
          <w:tcPr>
            <w:tcW w:w="465" w:type="dxa"/>
          </w:tcPr>
          <w:p w:rsidR="008F4C05" w:rsidRDefault="008F4C05" w:rsidP="008F4C05">
            <w:pPr>
              <w:jc w:val="center"/>
            </w:pPr>
          </w:p>
        </w:tc>
        <w:tc>
          <w:tcPr>
            <w:tcW w:w="581" w:type="dxa"/>
          </w:tcPr>
          <w:p w:rsidR="008F4C05" w:rsidRDefault="00227EFA" w:rsidP="008F4C05">
            <w:pPr>
              <w:jc w:val="center"/>
            </w:pPr>
            <w:r>
              <w:rPr>
                <w:szCs w:val="20"/>
              </w:rPr>
              <w:t>+</w:t>
            </w:r>
          </w:p>
        </w:tc>
      </w:tr>
      <w:tr w:rsidR="008F4C05" w:rsidTr="008F4C05">
        <w:trPr>
          <w:jc w:val="center"/>
        </w:trPr>
        <w:tc>
          <w:tcPr>
            <w:tcW w:w="1150" w:type="dxa"/>
          </w:tcPr>
          <w:p w:rsidR="008F4C05" w:rsidRDefault="008F4C05" w:rsidP="008F4C05">
            <w:pPr>
              <w:jc w:val="center"/>
            </w:pPr>
            <w:r>
              <w:rPr>
                <w:b/>
                <w:szCs w:val="20"/>
              </w:rPr>
              <w:t>ИТОГО</w:t>
            </w:r>
          </w:p>
        </w:tc>
        <w:tc>
          <w:tcPr>
            <w:tcW w:w="751" w:type="dxa"/>
          </w:tcPr>
          <w:p w:rsidR="008F4C05" w:rsidRDefault="008F4C05" w:rsidP="008F4C05">
            <w:pPr>
              <w:jc w:val="center"/>
            </w:pPr>
            <w:r>
              <w:rPr>
                <w:b/>
                <w:szCs w:val="20"/>
              </w:rPr>
              <w:t>108</w:t>
            </w:r>
          </w:p>
        </w:tc>
        <w:tc>
          <w:tcPr>
            <w:tcW w:w="882" w:type="dxa"/>
          </w:tcPr>
          <w:p w:rsidR="008F4C05" w:rsidRDefault="00182209" w:rsidP="008F4C05">
            <w:pPr>
              <w:jc w:val="center"/>
            </w:pPr>
            <w:r>
              <w:rPr>
                <w:b/>
                <w:szCs w:val="20"/>
                <w:lang w:val="en-US"/>
              </w:rPr>
              <w:t>10</w:t>
            </w:r>
            <w:r w:rsidR="000A0382">
              <w:rPr>
                <w:b/>
                <w:szCs w:val="20"/>
              </w:rPr>
              <w:t>,3</w:t>
            </w:r>
          </w:p>
        </w:tc>
        <w:tc>
          <w:tcPr>
            <w:tcW w:w="606" w:type="dxa"/>
          </w:tcPr>
          <w:p w:rsidR="008F4C05" w:rsidRPr="00182209" w:rsidRDefault="00182209" w:rsidP="002D0C83">
            <w:pPr>
              <w:jc w:val="center"/>
              <w:rPr>
                <w:lang w:val="en-US"/>
              </w:rPr>
            </w:pPr>
            <w:r>
              <w:rPr>
                <w:b/>
                <w:szCs w:val="20"/>
                <w:lang w:val="en-US"/>
              </w:rPr>
              <w:t>2</w:t>
            </w:r>
          </w:p>
        </w:tc>
        <w:tc>
          <w:tcPr>
            <w:tcW w:w="738" w:type="dxa"/>
          </w:tcPr>
          <w:p w:rsidR="008F4C05" w:rsidRDefault="008F4C05" w:rsidP="008F4C05">
            <w:pPr>
              <w:jc w:val="center"/>
            </w:pPr>
            <w:r>
              <w:rPr>
                <w:b/>
                <w:szCs w:val="20"/>
              </w:rPr>
              <w:t>-</w:t>
            </w:r>
          </w:p>
        </w:tc>
        <w:tc>
          <w:tcPr>
            <w:tcW w:w="567" w:type="dxa"/>
          </w:tcPr>
          <w:p w:rsidR="008F4C05" w:rsidRPr="00182209" w:rsidRDefault="00182209" w:rsidP="008F4C05">
            <w:pPr>
              <w:jc w:val="center"/>
              <w:rPr>
                <w:lang w:val="en-US"/>
              </w:rPr>
            </w:pPr>
            <w:r>
              <w:rPr>
                <w:szCs w:val="20"/>
                <w:lang w:val="en-US"/>
              </w:rPr>
              <w:t>6</w:t>
            </w:r>
          </w:p>
        </w:tc>
        <w:tc>
          <w:tcPr>
            <w:tcW w:w="513" w:type="dxa"/>
          </w:tcPr>
          <w:p w:rsidR="008F4C05" w:rsidRDefault="008F4C05" w:rsidP="008F4C05">
            <w:pPr>
              <w:jc w:val="center"/>
            </w:pPr>
            <w:r>
              <w:rPr>
                <w:b/>
                <w:szCs w:val="20"/>
              </w:rPr>
              <w:t>2</w:t>
            </w:r>
          </w:p>
        </w:tc>
        <w:tc>
          <w:tcPr>
            <w:tcW w:w="606" w:type="dxa"/>
          </w:tcPr>
          <w:p w:rsidR="008F4C05" w:rsidRDefault="003A644E" w:rsidP="008F4C05">
            <w:pPr>
              <w:jc w:val="center"/>
            </w:pPr>
            <w:r>
              <w:rPr>
                <w:b/>
                <w:szCs w:val="20"/>
              </w:rPr>
              <w:t>0,3</w:t>
            </w:r>
          </w:p>
        </w:tc>
        <w:tc>
          <w:tcPr>
            <w:tcW w:w="799" w:type="dxa"/>
          </w:tcPr>
          <w:p w:rsidR="008F4C05" w:rsidRDefault="00182209" w:rsidP="00182209">
            <w:pPr>
              <w:jc w:val="center"/>
            </w:pPr>
            <w:r>
              <w:rPr>
                <w:b/>
                <w:szCs w:val="20"/>
                <w:lang w:val="en-US"/>
              </w:rPr>
              <w:t>97</w:t>
            </w:r>
            <w:r>
              <w:rPr>
                <w:b/>
                <w:szCs w:val="20"/>
              </w:rPr>
              <w:t>,7</w:t>
            </w:r>
          </w:p>
        </w:tc>
        <w:tc>
          <w:tcPr>
            <w:tcW w:w="799" w:type="dxa"/>
          </w:tcPr>
          <w:p w:rsidR="008F4C05" w:rsidRDefault="008F4C05" w:rsidP="008F4C05">
            <w:pPr>
              <w:jc w:val="center"/>
            </w:pPr>
          </w:p>
        </w:tc>
        <w:tc>
          <w:tcPr>
            <w:tcW w:w="1212" w:type="dxa"/>
          </w:tcPr>
          <w:p w:rsidR="008F4C05" w:rsidRDefault="008F4C05" w:rsidP="00182209">
            <w:pPr>
              <w:jc w:val="center"/>
            </w:pPr>
            <w:r>
              <w:rPr>
                <w:b/>
                <w:szCs w:val="20"/>
              </w:rPr>
              <w:t xml:space="preserve">1 </w:t>
            </w:r>
            <w:proofErr w:type="spellStart"/>
            <w:r w:rsidR="00182209">
              <w:rPr>
                <w:b/>
                <w:szCs w:val="20"/>
              </w:rPr>
              <w:t>к.р</w:t>
            </w:r>
            <w:proofErr w:type="spellEnd"/>
            <w:r w:rsidR="00182209">
              <w:rPr>
                <w:b/>
                <w:szCs w:val="20"/>
              </w:rPr>
              <w:t>.</w:t>
            </w:r>
          </w:p>
        </w:tc>
        <w:tc>
          <w:tcPr>
            <w:tcW w:w="465" w:type="dxa"/>
          </w:tcPr>
          <w:p w:rsidR="008F4C05" w:rsidRDefault="008F4C05" w:rsidP="008F4C05">
            <w:pPr>
              <w:jc w:val="center"/>
            </w:pPr>
          </w:p>
        </w:tc>
        <w:tc>
          <w:tcPr>
            <w:tcW w:w="581" w:type="dxa"/>
          </w:tcPr>
          <w:p w:rsidR="008F4C05" w:rsidRDefault="00227EFA" w:rsidP="008F4C05">
            <w:pPr>
              <w:jc w:val="center"/>
            </w:pPr>
            <w:r>
              <w:rPr>
                <w:szCs w:val="20"/>
              </w:rPr>
              <w:t>+</w:t>
            </w:r>
          </w:p>
        </w:tc>
      </w:tr>
    </w:tbl>
    <w:p w:rsidR="000E4F95" w:rsidRPr="008D2C08" w:rsidRDefault="000E4F95" w:rsidP="000E4F95"/>
    <w:p w:rsidR="009D344E" w:rsidRDefault="009D344E">
      <w:pPr>
        <w:jc w:val="both"/>
      </w:pPr>
    </w:p>
    <w:p w:rsidR="00D06C11" w:rsidRDefault="00D06C11">
      <w:pPr>
        <w:jc w:val="both"/>
        <w:sectPr w:rsidR="00D06C11" w:rsidSect="002254F6">
          <w:footerReference w:type="default" r:id="rId13"/>
          <w:footerReference w:type="first" r:id="rId14"/>
          <w:pgSz w:w="11906" w:h="16838" w:code="9"/>
          <w:pgMar w:top="851" w:right="1134" w:bottom="1701" w:left="1134" w:header="567" w:footer="510" w:gutter="0"/>
          <w:cols w:space="708"/>
          <w:titlePg/>
          <w:docGrid w:linePitch="360"/>
        </w:sectPr>
      </w:pPr>
    </w:p>
    <w:p w:rsidR="009D344E" w:rsidRPr="005E1682" w:rsidRDefault="009D344E">
      <w:pPr>
        <w:jc w:val="both"/>
        <w:rPr>
          <w:b/>
        </w:rPr>
      </w:pPr>
    </w:p>
    <w:p w:rsidR="00D07993" w:rsidRPr="005E1682" w:rsidRDefault="00F22B6F" w:rsidP="00E57DE4">
      <w:pPr>
        <w:widowControl w:val="0"/>
        <w:rPr>
          <w:b/>
        </w:rPr>
      </w:pPr>
      <w:r w:rsidRPr="005E1682">
        <w:rPr>
          <w:b/>
        </w:rPr>
        <w:t>3</w:t>
      </w:r>
      <w:r w:rsidR="00E57DE4" w:rsidRPr="005E1682">
        <w:rPr>
          <w:b/>
        </w:rPr>
        <w:t>.1.1</w:t>
      </w:r>
      <w:r w:rsidR="00E57DE4" w:rsidRPr="005E1682">
        <w:rPr>
          <w:b/>
          <w:i/>
        </w:rPr>
        <w:t>.</w:t>
      </w:r>
      <w:r w:rsidR="00D07993" w:rsidRPr="005E1682">
        <w:rPr>
          <w:b/>
        </w:rPr>
        <w:t xml:space="preserve">Объем часов и зачетных единиц по дисциплине </w:t>
      </w:r>
    </w:p>
    <w:p w:rsidR="000E4F95" w:rsidRDefault="000E4F95" w:rsidP="000E4F95">
      <w:pPr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8F4C05" w:rsidRPr="00336A11" w:rsidTr="008F4C05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8F4C05" w:rsidRPr="00336A11" w:rsidRDefault="008F4C05" w:rsidP="008F4C05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8F4C05" w:rsidRPr="00336A11" w:rsidRDefault="008F4C05" w:rsidP="008F4C05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8F4C05" w:rsidRPr="00336A11" w:rsidTr="008F4C05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8F4C05" w:rsidRPr="00336A11" w:rsidRDefault="008F4C05" w:rsidP="008F4C05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:rsidR="008F4C05" w:rsidRPr="00336A11" w:rsidRDefault="008F4C05" w:rsidP="008F4C05">
            <w:pPr>
              <w:jc w:val="center"/>
              <w:rPr>
                <w:sz w:val="22"/>
                <w:szCs w:val="22"/>
              </w:rPr>
            </w:pPr>
          </w:p>
        </w:tc>
      </w:tr>
      <w:tr w:rsidR="008F4C05" w:rsidRPr="00336A11" w:rsidTr="005F5A99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:rsidR="008F4C05" w:rsidRPr="00336A11" w:rsidRDefault="00DA4093" w:rsidP="005F5A9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="008F4C05" w:rsidRPr="00336A1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8F4C05" w:rsidRPr="00336A11" w:rsidTr="005F5A99">
        <w:trPr>
          <w:trHeight w:val="559"/>
          <w:jc w:val="center"/>
        </w:trPr>
        <w:tc>
          <w:tcPr>
            <w:tcW w:w="4390" w:type="dxa"/>
            <w:vAlign w:val="center"/>
          </w:tcPr>
          <w:p w:rsidR="008F4C05" w:rsidRPr="00336A11" w:rsidRDefault="008F4C05" w:rsidP="0017693C">
            <w:pPr>
              <w:rPr>
                <w:b/>
                <w:bCs/>
                <w:sz w:val="22"/>
                <w:szCs w:val="22"/>
              </w:rPr>
            </w:pPr>
            <w:r w:rsidRPr="00336A11">
              <w:rPr>
                <w:b/>
                <w:bCs/>
                <w:sz w:val="22"/>
                <w:szCs w:val="22"/>
              </w:rPr>
              <w:t xml:space="preserve">РАЗДЕЛ 1. </w:t>
            </w:r>
            <w:r w:rsidR="0017693C">
              <w:rPr>
                <w:b/>
                <w:bCs/>
                <w:sz w:val="22"/>
                <w:szCs w:val="22"/>
              </w:rPr>
              <w:t>С</w:t>
            </w:r>
            <w:r w:rsidR="0017693C">
              <w:rPr>
                <w:b/>
                <w:bCs/>
              </w:rPr>
              <w:t>татика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F4C05" w:rsidRPr="00182209" w:rsidRDefault="00182209" w:rsidP="005F5A9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8F4C05" w:rsidRPr="005E01F8" w:rsidRDefault="005E01F8" w:rsidP="005F5A9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УК-1, 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F4C05" w:rsidRPr="0041508D" w:rsidRDefault="00182209" w:rsidP="00182209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F4C05" w:rsidRPr="00182209" w:rsidRDefault="00182209" w:rsidP="005F5A9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F4C05" w:rsidRPr="00A975F8" w:rsidRDefault="008F4C05" w:rsidP="005F5A99">
            <w:pPr>
              <w:jc w:val="center"/>
              <w:rPr>
                <w:b/>
                <w:sz w:val="22"/>
                <w:szCs w:val="22"/>
              </w:rPr>
            </w:pPr>
            <w:r w:rsidRPr="00A975F8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F4C05" w:rsidRPr="0041508D" w:rsidRDefault="00182209" w:rsidP="00182209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8F4C05" w:rsidRPr="0041508D" w:rsidRDefault="00182209" w:rsidP="005F5A99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</w:rPr>
              <w:t>4</w:t>
            </w:r>
            <w:r w:rsidR="0041508D">
              <w:rPr>
                <w:b/>
                <w:sz w:val="22"/>
                <w:szCs w:val="22"/>
                <w:lang w:val="en-US"/>
              </w:rPr>
              <w:t>0</w:t>
            </w:r>
          </w:p>
        </w:tc>
      </w:tr>
      <w:tr w:rsidR="0041508D" w:rsidRPr="00336A11" w:rsidTr="0041508D">
        <w:trPr>
          <w:jc w:val="center"/>
        </w:trPr>
        <w:tc>
          <w:tcPr>
            <w:tcW w:w="4390" w:type="dxa"/>
            <w:vAlign w:val="center"/>
          </w:tcPr>
          <w:p w:rsidR="0041508D" w:rsidRPr="00336A11" w:rsidRDefault="0041508D" w:rsidP="0041508D">
            <w:pPr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Cs/>
                <w:sz w:val="22"/>
                <w:szCs w:val="22"/>
              </w:rPr>
              <w:t xml:space="preserve">Тема 1.1 </w:t>
            </w:r>
            <w:r w:rsidRPr="0037112E">
              <w:t xml:space="preserve">Основные </w:t>
            </w:r>
            <w:proofErr w:type="gramStart"/>
            <w:r w:rsidRPr="0037112E">
              <w:t>понятия  и</w:t>
            </w:r>
            <w:proofErr w:type="gramEnd"/>
            <w:r w:rsidRPr="0037112E">
              <w:t xml:space="preserve"> аксиомы статики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1508D" w:rsidRPr="0041508D" w:rsidRDefault="00182209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22,5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</w:pPr>
            <w:r w:rsidRPr="0041508D">
              <w:rPr>
                <w:sz w:val="22"/>
                <w:szCs w:val="22"/>
              </w:rPr>
              <w:t>УК-1, 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1508D" w:rsidRPr="0041508D" w:rsidRDefault="00182209" w:rsidP="00182209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2,5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1508D" w:rsidRPr="00182209" w:rsidRDefault="00182209" w:rsidP="0041508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1508D" w:rsidRPr="00336A11" w:rsidRDefault="0041508D" w:rsidP="0041508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1508D" w:rsidRPr="00336A11" w:rsidRDefault="00182209" w:rsidP="0018220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41508D" w:rsidRPr="0041508D" w:rsidRDefault="00182209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41508D" w:rsidRPr="00336A11" w:rsidTr="0041508D">
        <w:trPr>
          <w:jc w:val="center"/>
        </w:trPr>
        <w:tc>
          <w:tcPr>
            <w:tcW w:w="4390" w:type="dxa"/>
          </w:tcPr>
          <w:p w:rsidR="0041508D" w:rsidRPr="00336A11" w:rsidRDefault="0041508D" w:rsidP="0041508D">
            <w:pPr>
              <w:rPr>
                <w:sz w:val="22"/>
                <w:szCs w:val="22"/>
              </w:rPr>
            </w:pPr>
            <w:r w:rsidRPr="00336A11">
              <w:rPr>
                <w:rFonts w:eastAsia="Arial Unicode MS"/>
                <w:bCs/>
                <w:sz w:val="22"/>
                <w:szCs w:val="22"/>
              </w:rPr>
              <w:t xml:space="preserve">Тема 1.2 </w:t>
            </w:r>
            <w:r w:rsidRPr="0037112E">
              <w:t>Равновесие плоской системы сил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1508D" w:rsidRPr="0041508D" w:rsidRDefault="00182209" w:rsidP="00182209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2</w:t>
            </w:r>
            <w:r w:rsidR="0041508D">
              <w:rPr>
                <w:sz w:val="22"/>
                <w:szCs w:val="22"/>
                <w:lang w:val="en-US"/>
              </w:rPr>
              <w:t>2</w:t>
            </w:r>
            <w:r>
              <w:rPr>
                <w:sz w:val="22"/>
                <w:szCs w:val="22"/>
              </w:rPr>
              <w:t>,5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</w:pPr>
            <w:r w:rsidRPr="0041508D">
              <w:rPr>
                <w:sz w:val="22"/>
                <w:szCs w:val="22"/>
              </w:rPr>
              <w:t>УК-1, 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1508D" w:rsidRPr="0041508D" w:rsidRDefault="00182209" w:rsidP="00182209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2,5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1508D" w:rsidRPr="0041508D" w:rsidRDefault="00182209" w:rsidP="00182209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1508D" w:rsidRPr="00336A11" w:rsidRDefault="0041508D" w:rsidP="0041508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1508D" w:rsidRPr="00336A11" w:rsidRDefault="00182209" w:rsidP="0018220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41508D" w:rsidRPr="0041508D" w:rsidRDefault="00182209" w:rsidP="00182209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8F4C05" w:rsidRPr="00336A11" w:rsidTr="005F5A99">
        <w:trPr>
          <w:jc w:val="center"/>
        </w:trPr>
        <w:tc>
          <w:tcPr>
            <w:tcW w:w="4390" w:type="dxa"/>
            <w:vAlign w:val="center"/>
          </w:tcPr>
          <w:p w:rsidR="008F4C05" w:rsidRPr="00336A11" w:rsidRDefault="008F4C05" w:rsidP="00227EFA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bCs/>
                <w:sz w:val="22"/>
                <w:szCs w:val="22"/>
              </w:rPr>
              <w:t xml:space="preserve">РАЗДЕЛ 2. </w:t>
            </w:r>
            <w:r w:rsidR="00227EFA">
              <w:rPr>
                <w:b/>
                <w:bCs/>
              </w:rPr>
              <w:t>Сопротивление материалов</w:t>
            </w:r>
            <w:r w:rsidRPr="00B00E26">
              <w:rPr>
                <w:b/>
                <w:bCs/>
              </w:rPr>
              <w:t>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F4C05" w:rsidRPr="00C838DC" w:rsidRDefault="00182209" w:rsidP="0018220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60</w:t>
            </w:r>
            <w:r w:rsidR="002D0C83">
              <w:rPr>
                <w:b/>
                <w:sz w:val="22"/>
                <w:szCs w:val="22"/>
              </w:rPr>
              <w:t>,7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8F4C05" w:rsidRPr="0041508D" w:rsidRDefault="005E01F8" w:rsidP="005F5A99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</w:rPr>
              <w:t>УК-1, 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F4C05" w:rsidRPr="0041508D" w:rsidRDefault="00182209" w:rsidP="00182209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F4C05" w:rsidRPr="0041508D" w:rsidRDefault="00182209" w:rsidP="00182209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F4C05" w:rsidRPr="00A975F8" w:rsidRDefault="008F4C05" w:rsidP="005F5A9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F4C05" w:rsidRPr="0041508D" w:rsidRDefault="00182209" w:rsidP="00182209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8F4C05" w:rsidRPr="00A975F8" w:rsidRDefault="00182209" w:rsidP="0041508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57</w:t>
            </w:r>
            <w:r w:rsidR="002D0C83">
              <w:rPr>
                <w:b/>
                <w:sz w:val="22"/>
                <w:szCs w:val="22"/>
              </w:rPr>
              <w:t>,7</w:t>
            </w:r>
          </w:p>
        </w:tc>
      </w:tr>
      <w:tr w:rsidR="0041508D" w:rsidRPr="00336A11" w:rsidTr="005F5A99">
        <w:trPr>
          <w:jc w:val="center"/>
        </w:trPr>
        <w:tc>
          <w:tcPr>
            <w:tcW w:w="4390" w:type="dxa"/>
            <w:vAlign w:val="center"/>
          </w:tcPr>
          <w:p w:rsidR="0041508D" w:rsidRPr="00336A11" w:rsidRDefault="0041508D" w:rsidP="0041508D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2.</w:t>
            </w:r>
            <w:r w:rsidRPr="00336A11">
              <w:rPr>
                <w:rFonts w:eastAsia="Arial Unicode MS"/>
                <w:bCs/>
                <w:sz w:val="22"/>
                <w:szCs w:val="22"/>
              </w:rPr>
              <w:t>1.</w:t>
            </w:r>
            <w:r>
              <w:t xml:space="preserve"> Растяжение и сжатие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1508D" w:rsidRPr="0041508D" w:rsidRDefault="0041508D" w:rsidP="00182209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2</w:t>
            </w:r>
            <w:r w:rsidR="00182209">
              <w:rPr>
                <w:sz w:val="22"/>
                <w:szCs w:val="22"/>
              </w:rPr>
              <w:t>1,5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</w:pPr>
            <w:r w:rsidRPr="0041508D">
              <w:rPr>
                <w:sz w:val="22"/>
                <w:szCs w:val="22"/>
              </w:rPr>
              <w:t>УК-1, 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1508D" w:rsidRPr="0041508D" w:rsidRDefault="00182209" w:rsidP="00182209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1,5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1508D" w:rsidRPr="0041508D" w:rsidRDefault="00182209" w:rsidP="00182209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1508D" w:rsidRPr="00336A11" w:rsidRDefault="0041508D" w:rsidP="0041508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1508D" w:rsidRPr="0041508D" w:rsidRDefault="00182209" w:rsidP="00182209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20</w:t>
            </w:r>
          </w:p>
        </w:tc>
      </w:tr>
      <w:tr w:rsidR="0041508D" w:rsidRPr="00336A11" w:rsidTr="005F5A99">
        <w:trPr>
          <w:jc w:val="center"/>
        </w:trPr>
        <w:tc>
          <w:tcPr>
            <w:tcW w:w="4390" w:type="dxa"/>
            <w:vAlign w:val="center"/>
          </w:tcPr>
          <w:p w:rsidR="0041508D" w:rsidRPr="00336A11" w:rsidRDefault="0041508D" w:rsidP="0041508D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>
              <w:t>Тема 2.2. Изгиб. Кручение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1508D" w:rsidRPr="00C838DC" w:rsidRDefault="00182209" w:rsidP="0018220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39,2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1508D" w:rsidRPr="0041508D" w:rsidRDefault="0041508D" w:rsidP="0041508D">
            <w:pPr>
              <w:jc w:val="center"/>
            </w:pPr>
            <w:r w:rsidRPr="0041508D">
              <w:rPr>
                <w:sz w:val="22"/>
                <w:szCs w:val="22"/>
              </w:rPr>
              <w:t>УК-1, 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1508D" w:rsidRPr="0041508D" w:rsidRDefault="00182209" w:rsidP="00182209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1,5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1508D" w:rsidRPr="00336A11" w:rsidRDefault="00182209" w:rsidP="0018220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1508D" w:rsidRPr="00336A11" w:rsidRDefault="0041508D" w:rsidP="0041508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1508D" w:rsidRPr="0041508D" w:rsidRDefault="00182209" w:rsidP="00182209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41508D" w:rsidRPr="00336A11" w:rsidRDefault="00182209" w:rsidP="0018220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37</w:t>
            </w:r>
            <w:r w:rsidR="0041508D">
              <w:rPr>
                <w:sz w:val="22"/>
                <w:szCs w:val="22"/>
              </w:rPr>
              <w:t>,7</w:t>
            </w:r>
          </w:p>
        </w:tc>
      </w:tr>
      <w:tr w:rsidR="008F4C05" w:rsidRPr="00336A11" w:rsidTr="008F4C05">
        <w:trPr>
          <w:trHeight w:val="291"/>
          <w:jc w:val="center"/>
        </w:trPr>
        <w:tc>
          <w:tcPr>
            <w:tcW w:w="4390" w:type="dxa"/>
          </w:tcPr>
          <w:p w:rsidR="008F4C05" w:rsidRPr="00336A11" w:rsidRDefault="008F4C05" w:rsidP="008F4C05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F4C05" w:rsidRPr="00336A11" w:rsidRDefault="008F4C05" w:rsidP="008F4C05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F4C05" w:rsidRPr="00336A11" w:rsidRDefault="008F4C05" w:rsidP="008F4C05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8F4C05" w:rsidRPr="00336A11" w:rsidTr="008F4C05">
        <w:trPr>
          <w:trHeight w:val="269"/>
          <w:jc w:val="center"/>
        </w:trPr>
        <w:tc>
          <w:tcPr>
            <w:tcW w:w="4390" w:type="dxa"/>
          </w:tcPr>
          <w:p w:rsidR="008F4C05" w:rsidRPr="00336A11" w:rsidRDefault="008F4C05" w:rsidP="008F4C05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F4C05" w:rsidRPr="00336A11" w:rsidRDefault="002D0C83" w:rsidP="008F4C0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843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8F4C05" w:rsidRPr="00336A11" w:rsidTr="008F4C05">
        <w:trPr>
          <w:trHeight w:val="333"/>
          <w:jc w:val="center"/>
        </w:trPr>
        <w:tc>
          <w:tcPr>
            <w:tcW w:w="4390" w:type="dxa"/>
          </w:tcPr>
          <w:p w:rsidR="008F4C05" w:rsidRPr="00336A11" w:rsidRDefault="008F4C05" w:rsidP="008F4C05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:rsidR="008F4C05" w:rsidRPr="00BC7152" w:rsidRDefault="008F4C05" w:rsidP="008F4C05">
            <w:pPr>
              <w:jc w:val="center"/>
              <w:rPr>
                <w:b/>
                <w:sz w:val="22"/>
                <w:szCs w:val="22"/>
                <w:lang w:val="en-US"/>
              </w:rPr>
            </w:pPr>
          </w:p>
        </w:tc>
        <w:tc>
          <w:tcPr>
            <w:tcW w:w="1843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8F4C05" w:rsidRPr="00336A11" w:rsidTr="00182209">
        <w:trPr>
          <w:trHeight w:val="94"/>
          <w:jc w:val="center"/>
        </w:trPr>
        <w:tc>
          <w:tcPr>
            <w:tcW w:w="4390" w:type="dxa"/>
          </w:tcPr>
          <w:p w:rsidR="008F4C05" w:rsidRPr="00336A11" w:rsidRDefault="008F4C05" w:rsidP="008F4C05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F4C05" w:rsidRPr="00336A11" w:rsidRDefault="0017693C" w:rsidP="008F4C0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1843" w:type="dxa"/>
            <w:shd w:val="clear" w:color="auto" w:fill="auto"/>
          </w:tcPr>
          <w:p w:rsidR="008F4C05" w:rsidRPr="00336A11" w:rsidRDefault="008F4C05" w:rsidP="008F4C0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F4C05" w:rsidRPr="00182209" w:rsidRDefault="00182209" w:rsidP="007A088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F4C05" w:rsidRPr="0041508D" w:rsidRDefault="00182209" w:rsidP="0041508D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F4C05" w:rsidRPr="00336A11" w:rsidRDefault="008F4C05" w:rsidP="008F4C0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F4C05" w:rsidRPr="00182209" w:rsidRDefault="00182209" w:rsidP="008F4C0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8F4C05" w:rsidRPr="00336A11" w:rsidRDefault="00182209" w:rsidP="008F4C0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97</w:t>
            </w:r>
            <w:r w:rsidR="002D0C83">
              <w:rPr>
                <w:b/>
                <w:sz w:val="22"/>
                <w:szCs w:val="22"/>
              </w:rPr>
              <w:t>,7</w:t>
            </w:r>
          </w:p>
        </w:tc>
      </w:tr>
    </w:tbl>
    <w:p w:rsidR="00BE6671" w:rsidRDefault="00BE6671" w:rsidP="000E4F95">
      <w:pPr>
        <w:rPr>
          <w:b/>
        </w:rPr>
      </w:pPr>
    </w:p>
    <w:p w:rsidR="00BE6671" w:rsidRDefault="00BE6671" w:rsidP="000E4F95">
      <w:pPr>
        <w:rPr>
          <w:b/>
        </w:rPr>
      </w:pPr>
    </w:p>
    <w:p w:rsidR="00BE6671" w:rsidRPr="009D71C1" w:rsidRDefault="00BE6671" w:rsidP="000E4F95">
      <w:pPr>
        <w:rPr>
          <w:b/>
        </w:rPr>
      </w:pPr>
    </w:p>
    <w:p w:rsidR="00D32249" w:rsidRDefault="00D32249">
      <w:pPr>
        <w:jc w:val="both"/>
        <w:sectPr w:rsidR="00D32249" w:rsidSect="00D10661">
          <w:footerReference w:type="first" r:id="rId15"/>
          <w:pgSz w:w="16838" w:h="11906" w:orient="landscape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0E4F95" w:rsidRPr="005E1682" w:rsidRDefault="002E7D31" w:rsidP="000E4F95">
      <w:pPr>
        <w:jc w:val="both"/>
        <w:rPr>
          <w:b/>
        </w:rPr>
      </w:pPr>
      <w:r w:rsidRPr="005E1682">
        <w:rPr>
          <w:b/>
        </w:rPr>
        <w:t xml:space="preserve">3.1.2. </w:t>
      </w:r>
      <w:r w:rsidR="000E4F95" w:rsidRPr="005E1682">
        <w:rPr>
          <w:b/>
        </w:rPr>
        <w:t>Наименование тем, их содержание, объем в часах лекционных занятий (по семестрам)</w:t>
      </w:r>
    </w:p>
    <w:p w:rsidR="000E4F95" w:rsidRDefault="000E4F95" w:rsidP="000E4F95">
      <w:pPr>
        <w:jc w:val="both"/>
      </w:pPr>
    </w:p>
    <w:tbl>
      <w:tblPr>
        <w:tblW w:w="96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1"/>
        <w:gridCol w:w="2476"/>
        <w:gridCol w:w="4827"/>
        <w:gridCol w:w="1551"/>
      </w:tblGrid>
      <w:tr w:rsidR="00857282" w:rsidRPr="005E1682" w:rsidTr="00C05229">
        <w:trPr>
          <w:cantSplit/>
          <w:trHeight w:val="460"/>
          <w:jc w:val="center"/>
        </w:trPr>
        <w:tc>
          <w:tcPr>
            <w:tcW w:w="801" w:type="dxa"/>
            <w:tcBorders>
              <w:left w:val="single" w:sz="4" w:space="0" w:color="auto"/>
            </w:tcBorders>
            <w:vAlign w:val="center"/>
          </w:tcPr>
          <w:p w:rsidR="00857282" w:rsidRPr="005E1682" w:rsidRDefault="00857282" w:rsidP="001D53FB">
            <w:pPr>
              <w:pStyle w:val="7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№ темы</w:t>
            </w:r>
          </w:p>
        </w:tc>
        <w:tc>
          <w:tcPr>
            <w:tcW w:w="2476" w:type="dxa"/>
            <w:vAlign w:val="center"/>
          </w:tcPr>
          <w:p w:rsidR="00857282" w:rsidRPr="005E1682" w:rsidRDefault="00857282" w:rsidP="001D53FB">
            <w:pPr>
              <w:pStyle w:val="7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4827" w:type="dxa"/>
            <w:vAlign w:val="center"/>
          </w:tcPr>
          <w:p w:rsidR="00857282" w:rsidRPr="005E1682" w:rsidRDefault="00857282" w:rsidP="00C05229">
            <w:pPr>
              <w:pStyle w:val="7"/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Основное содержание темы</w:t>
            </w:r>
          </w:p>
        </w:tc>
        <w:tc>
          <w:tcPr>
            <w:tcW w:w="1551" w:type="dxa"/>
            <w:vAlign w:val="center"/>
          </w:tcPr>
          <w:p w:rsidR="00857282" w:rsidRPr="005E1682" w:rsidRDefault="00857282" w:rsidP="00C05229">
            <w:pPr>
              <w:pStyle w:val="7"/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Количество часов</w:t>
            </w:r>
          </w:p>
        </w:tc>
      </w:tr>
      <w:tr w:rsidR="00A94468" w:rsidRPr="005E1682" w:rsidTr="00C05229">
        <w:trPr>
          <w:jc w:val="center"/>
        </w:trPr>
        <w:tc>
          <w:tcPr>
            <w:tcW w:w="801" w:type="dxa"/>
          </w:tcPr>
          <w:p w:rsidR="00A94468" w:rsidRPr="005E1682" w:rsidRDefault="00C45DE5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1</w:t>
            </w:r>
          </w:p>
        </w:tc>
        <w:tc>
          <w:tcPr>
            <w:tcW w:w="2476" w:type="dxa"/>
          </w:tcPr>
          <w:p w:rsidR="00A94468" w:rsidRPr="005E1682" w:rsidRDefault="00C45DE5">
            <w:pPr>
              <w:jc w:val="both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Основные понятия  и аксиомы статики</w:t>
            </w:r>
          </w:p>
        </w:tc>
        <w:tc>
          <w:tcPr>
            <w:tcW w:w="4827" w:type="dxa"/>
          </w:tcPr>
          <w:p w:rsidR="00A94468" w:rsidRPr="005E1682" w:rsidRDefault="00C45DE5">
            <w:pPr>
              <w:jc w:val="both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Введение в механику. Основные понятия и аксиомы статики. Связи. Реакции связей. Две задачи статики Момент силы относительно точки</w:t>
            </w:r>
          </w:p>
        </w:tc>
        <w:tc>
          <w:tcPr>
            <w:tcW w:w="1551" w:type="dxa"/>
            <w:vAlign w:val="center"/>
          </w:tcPr>
          <w:p w:rsidR="00A94468" w:rsidRPr="00BC7152" w:rsidRDefault="00BC7152" w:rsidP="003C0B3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A94468" w:rsidRPr="005E1682" w:rsidTr="00C05229">
        <w:trPr>
          <w:jc w:val="center"/>
        </w:trPr>
        <w:tc>
          <w:tcPr>
            <w:tcW w:w="801" w:type="dxa"/>
          </w:tcPr>
          <w:p w:rsidR="00A94468" w:rsidRPr="005E1682" w:rsidRDefault="00C45DE5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2</w:t>
            </w:r>
          </w:p>
        </w:tc>
        <w:tc>
          <w:tcPr>
            <w:tcW w:w="2476" w:type="dxa"/>
          </w:tcPr>
          <w:p w:rsidR="00A94468" w:rsidRPr="005E1682" w:rsidRDefault="00C45DE5">
            <w:pPr>
              <w:jc w:val="both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Равновесие плоской системы сил</w:t>
            </w:r>
          </w:p>
        </w:tc>
        <w:tc>
          <w:tcPr>
            <w:tcW w:w="4827" w:type="dxa"/>
          </w:tcPr>
          <w:p w:rsidR="00A94468" w:rsidRPr="005E1682" w:rsidRDefault="00C45DE5">
            <w:pPr>
              <w:jc w:val="both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Момент силы относительно оси. Теоремы о парах</w:t>
            </w:r>
          </w:p>
        </w:tc>
        <w:tc>
          <w:tcPr>
            <w:tcW w:w="1551" w:type="dxa"/>
            <w:vAlign w:val="center"/>
          </w:tcPr>
          <w:p w:rsidR="00A94468" w:rsidRPr="005E1682" w:rsidRDefault="00BC7152" w:rsidP="00BC715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A94468" w:rsidRPr="005E1682" w:rsidTr="00C05229">
        <w:trPr>
          <w:jc w:val="center"/>
        </w:trPr>
        <w:tc>
          <w:tcPr>
            <w:tcW w:w="801" w:type="dxa"/>
          </w:tcPr>
          <w:p w:rsidR="00A94468" w:rsidRPr="005E1682" w:rsidRDefault="00C45DE5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3</w:t>
            </w:r>
          </w:p>
        </w:tc>
        <w:tc>
          <w:tcPr>
            <w:tcW w:w="2476" w:type="dxa"/>
          </w:tcPr>
          <w:p w:rsidR="00A94468" w:rsidRPr="005E1682" w:rsidRDefault="00C05229">
            <w:pPr>
              <w:jc w:val="both"/>
              <w:rPr>
                <w:sz w:val="22"/>
                <w:szCs w:val="22"/>
              </w:rPr>
            </w:pPr>
            <w:r w:rsidRPr="002E3CBB">
              <w:t>Растяжение и сжатие</w:t>
            </w:r>
          </w:p>
        </w:tc>
        <w:tc>
          <w:tcPr>
            <w:tcW w:w="4827" w:type="dxa"/>
          </w:tcPr>
          <w:p w:rsidR="00A94468" w:rsidRPr="005E1682" w:rsidRDefault="00C05229" w:rsidP="001F2D43">
            <w:pPr>
              <w:jc w:val="both"/>
              <w:rPr>
                <w:sz w:val="22"/>
                <w:szCs w:val="22"/>
              </w:rPr>
            </w:pPr>
            <w:r w:rsidRPr="002E3CBB">
              <w:t xml:space="preserve">Основные понятия, определения, </w:t>
            </w:r>
            <w:r>
              <w:t>д</w:t>
            </w:r>
            <w:r w:rsidRPr="002E3CBB">
              <w:t>опущения и принципы. Модели прочностной надежности. Внутренние силы и напряжения. Перемещения и деформации.</w:t>
            </w:r>
            <w:r w:rsidR="001F2D43">
              <w:t xml:space="preserve"> </w:t>
            </w:r>
            <w:r w:rsidRPr="002E3CBB">
              <w:t>Продольная сила. Напряжения и деформации. Механические свойства материалов. Расчеты стержней на прочность и жесткость</w:t>
            </w:r>
          </w:p>
        </w:tc>
        <w:tc>
          <w:tcPr>
            <w:tcW w:w="1551" w:type="dxa"/>
            <w:vAlign w:val="center"/>
          </w:tcPr>
          <w:p w:rsidR="00A94468" w:rsidRPr="005E1682" w:rsidRDefault="00BC7152" w:rsidP="00BC715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A94468" w:rsidRPr="005E1682" w:rsidTr="00C05229">
        <w:trPr>
          <w:jc w:val="center"/>
        </w:trPr>
        <w:tc>
          <w:tcPr>
            <w:tcW w:w="801" w:type="dxa"/>
          </w:tcPr>
          <w:p w:rsidR="00A94468" w:rsidRPr="005E1682" w:rsidRDefault="00C45DE5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4</w:t>
            </w:r>
          </w:p>
        </w:tc>
        <w:tc>
          <w:tcPr>
            <w:tcW w:w="2476" w:type="dxa"/>
          </w:tcPr>
          <w:p w:rsidR="00A94468" w:rsidRPr="005E1682" w:rsidRDefault="00C05229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Кручение. Плоский прямой изгиб.</w:t>
            </w:r>
          </w:p>
        </w:tc>
        <w:tc>
          <w:tcPr>
            <w:tcW w:w="4827" w:type="dxa"/>
          </w:tcPr>
          <w:p w:rsidR="00A94468" w:rsidRPr="005E1682" w:rsidRDefault="00C05229">
            <w:pPr>
              <w:jc w:val="both"/>
              <w:rPr>
                <w:sz w:val="22"/>
                <w:szCs w:val="22"/>
              </w:rPr>
            </w:pPr>
            <w:r w:rsidRPr="002E3CBB">
              <w:t>Расчет на прочность при кручении.</w:t>
            </w:r>
            <w:r w:rsidRPr="002E3CBB">
              <w:br/>
              <w:t>Расчет на жесткость при кручении.</w:t>
            </w:r>
            <w:r>
              <w:t xml:space="preserve"> </w:t>
            </w:r>
            <w:r w:rsidRPr="002E3CBB">
              <w:t>Поперечная сила, изгибающий момент и их эпюры. Напряжения в поперечном сечении балки. Расчет балок на прочность. Перемещения при изгибе. Расчет балок на жесткость.</w:t>
            </w:r>
          </w:p>
        </w:tc>
        <w:tc>
          <w:tcPr>
            <w:tcW w:w="1551" w:type="dxa"/>
            <w:vAlign w:val="center"/>
          </w:tcPr>
          <w:p w:rsidR="00A94468" w:rsidRPr="005E1682" w:rsidRDefault="00BC7152" w:rsidP="00BC715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2254F6" w:rsidRPr="005E1682" w:rsidTr="00C05229">
        <w:trPr>
          <w:jc w:val="center"/>
        </w:trPr>
        <w:tc>
          <w:tcPr>
            <w:tcW w:w="8104" w:type="dxa"/>
            <w:gridSpan w:val="3"/>
          </w:tcPr>
          <w:p w:rsidR="002254F6" w:rsidRPr="005E1682" w:rsidRDefault="003C0B3F" w:rsidP="002254F6">
            <w:pPr>
              <w:jc w:val="right"/>
              <w:rPr>
                <w:b/>
                <w:color w:val="000000" w:themeColor="text1"/>
                <w:sz w:val="22"/>
                <w:szCs w:val="22"/>
              </w:rPr>
            </w:pPr>
            <w:r w:rsidRPr="005E1682">
              <w:rPr>
                <w:b/>
                <w:color w:val="000000" w:themeColor="text1"/>
                <w:sz w:val="22"/>
                <w:szCs w:val="22"/>
              </w:rPr>
              <w:t>Всего часов:</w:t>
            </w:r>
          </w:p>
        </w:tc>
        <w:tc>
          <w:tcPr>
            <w:tcW w:w="1551" w:type="dxa"/>
          </w:tcPr>
          <w:p w:rsidR="002254F6" w:rsidRPr="005E1682" w:rsidRDefault="00BC7152" w:rsidP="00BC715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>
              <w:rPr>
                <w:b/>
                <w:color w:val="000000" w:themeColor="text1"/>
                <w:sz w:val="22"/>
                <w:szCs w:val="22"/>
              </w:rPr>
              <w:t>2</w:t>
            </w:r>
          </w:p>
        </w:tc>
      </w:tr>
    </w:tbl>
    <w:p w:rsidR="007F1AB7" w:rsidRPr="005E1682" w:rsidRDefault="007F1AB7" w:rsidP="000E4F95">
      <w:pPr>
        <w:jc w:val="both"/>
        <w:rPr>
          <w:b/>
        </w:rPr>
      </w:pPr>
    </w:p>
    <w:p w:rsidR="000E4F95" w:rsidRPr="005E1682" w:rsidRDefault="000E4F95" w:rsidP="000E4F95">
      <w:pPr>
        <w:jc w:val="both"/>
        <w:rPr>
          <w:b/>
        </w:rPr>
      </w:pPr>
      <w:r w:rsidRPr="005E1682">
        <w:rPr>
          <w:b/>
        </w:rPr>
        <w:t xml:space="preserve">3.1.3. Наименование тем (вопросов), выделенных для самостоятельной работы </w:t>
      </w:r>
    </w:p>
    <w:p w:rsidR="000E4F95" w:rsidRDefault="000E4F95" w:rsidP="000E4F95">
      <w:pPr>
        <w:jc w:val="both"/>
      </w:pPr>
    </w:p>
    <w:tbl>
      <w:tblPr>
        <w:tblW w:w="93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1"/>
        <w:gridCol w:w="1954"/>
        <w:gridCol w:w="4252"/>
        <w:gridCol w:w="993"/>
        <w:gridCol w:w="1417"/>
      </w:tblGrid>
      <w:tr w:rsidR="000E4F95" w:rsidRPr="005E1682" w:rsidTr="00BD19A3">
        <w:trPr>
          <w:trHeight w:val="623"/>
          <w:tblHeader/>
          <w:jc w:val="center"/>
        </w:trPr>
        <w:tc>
          <w:tcPr>
            <w:tcW w:w="741" w:type="dxa"/>
            <w:tcBorders>
              <w:left w:val="single" w:sz="4" w:space="0" w:color="auto"/>
            </w:tcBorders>
            <w:vAlign w:val="center"/>
          </w:tcPr>
          <w:p w:rsidR="000E4F95" w:rsidRPr="005E1682" w:rsidRDefault="000E4F95" w:rsidP="003C0B3F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№</w:t>
            </w:r>
          </w:p>
          <w:p w:rsidR="000E4F95" w:rsidRPr="005E1682" w:rsidRDefault="000E4F95" w:rsidP="003C0B3F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темы</w:t>
            </w:r>
          </w:p>
        </w:tc>
        <w:tc>
          <w:tcPr>
            <w:tcW w:w="1954" w:type="dxa"/>
            <w:vAlign w:val="center"/>
          </w:tcPr>
          <w:p w:rsidR="000E4F95" w:rsidRPr="005E1682" w:rsidRDefault="000E4F95" w:rsidP="003C0B3F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Наименование темы (вопроса)</w:t>
            </w:r>
          </w:p>
        </w:tc>
        <w:tc>
          <w:tcPr>
            <w:tcW w:w="4252" w:type="dxa"/>
            <w:vAlign w:val="center"/>
          </w:tcPr>
          <w:p w:rsidR="000E4F95" w:rsidRPr="005E1682" w:rsidRDefault="000E4F95" w:rsidP="003C0B3F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Основное содержание темы (вопроса)</w:t>
            </w:r>
          </w:p>
        </w:tc>
        <w:tc>
          <w:tcPr>
            <w:tcW w:w="993" w:type="dxa"/>
            <w:vAlign w:val="center"/>
          </w:tcPr>
          <w:p w:rsidR="000E4F95" w:rsidRPr="005E1682" w:rsidRDefault="000E4F95" w:rsidP="003C0B3F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Объем в часах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0E4F95" w:rsidRPr="005E1682" w:rsidRDefault="000E4F95" w:rsidP="003C0B3F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Литература</w:t>
            </w:r>
          </w:p>
        </w:tc>
      </w:tr>
      <w:tr w:rsidR="00A94468" w:rsidRPr="005E1682" w:rsidTr="00BD19A3">
        <w:trPr>
          <w:jc w:val="center"/>
        </w:trPr>
        <w:tc>
          <w:tcPr>
            <w:tcW w:w="741" w:type="dxa"/>
          </w:tcPr>
          <w:p w:rsidR="00A94468" w:rsidRPr="005E1682" w:rsidRDefault="00C45DE5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1</w:t>
            </w:r>
          </w:p>
        </w:tc>
        <w:tc>
          <w:tcPr>
            <w:tcW w:w="1954" w:type="dxa"/>
          </w:tcPr>
          <w:p w:rsidR="00A94468" w:rsidRPr="005E1682" w:rsidRDefault="00C45DE5">
            <w:pPr>
              <w:jc w:val="both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Равновесие плоской системы сил</w:t>
            </w:r>
          </w:p>
        </w:tc>
        <w:tc>
          <w:tcPr>
            <w:tcW w:w="4252" w:type="dxa"/>
          </w:tcPr>
          <w:p w:rsidR="00A94468" w:rsidRPr="005E1682" w:rsidRDefault="00C45DE5">
            <w:pPr>
              <w:jc w:val="both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Равновесие с учетом сил трения. Сила трения скольжения. Сила трения качения.</w:t>
            </w:r>
          </w:p>
        </w:tc>
        <w:tc>
          <w:tcPr>
            <w:tcW w:w="993" w:type="dxa"/>
            <w:vAlign w:val="center"/>
          </w:tcPr>
          <w:p w:rsidR="00A94468" w:rsidRPr="005E1682" w:rsidRDefault="00BC7152" w:rsidP="00BC715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</w:t>
            </w:r>
          </w:p>
        </w:tc>
        <w:tc>
          <w:tcPr>
            <w:tcW w:w="1417" w:type="dxa"/>
          </w:tcPr>
          <w:p w:rsidR="00A94468" w:rsidRPr="005E1682" w:rsidRDefault="00BD19A3" w:rsidP="00BA3BE8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О</w:t>
            </w:r>
            <w:r w:rsidR="00C45DE5" w:rsidRPr="005E1682">
              <w:rPr>
                <w:sz w:val="22"/>
                <w:szCs w:val="22"/>
              </w:rPr>
              <w:t>Л-1,</w:t>
            </w:r>
            <w:r w:rsidR="00F04ACD" w:rsidRPr="005E1682">
              <w:rPr>
                <w:sz w:val="22"/>
                <w:szCs w:val="22"/>
              </w:rPr>
              <w:t xml:space="preserve"> </w:t>
            </w:r>
            <w:r w:rsidRPr="005E1682">
              <w:rPr>
                <w:sz w:val="22"/>
                <w:szCs w:val="22"/>
              </w:rPr>
              <w:t>О</w:t>
            </w:r>
            <w:r w:rsidR="00C45DE5" w:rsidRPr="005E1682">
              <w:rPr>
                <w:sz w:val="22"/>
                <w:szCs w:val="22"/>
              </w:rPr>
              <w:t>Л-2,</w:t>
            </w:r>
            <w:r w:rsidR="00F04ACD" w:rsidRPr="005E1682">
              <w:rPr>
                <w:sz w:val="22"/>
                <w:szCs w:val="22"/>
              </w:rPr>
              <w:t xml:space="preserve"> </w:t>
            </w:r>
            <w:r w:rsidRPr="005E1682">
              <w:rPr>
                <w:sz w:val="22"/>
                <w:szCs w:val="22"/>
              </w:rPr>
              <w:t>О</w:t>
            </w:r>
            <w:r w:rsidR="00C45DE5" w:rsidRPr="005E1682">
              <w:rPr>
                <w:sz w:val="22"/>
                <w:szCs w:val="22"/>
              </w:rPr>
              <w:t>Л-3,</w:t>
            </w:r>
            <w:r w:rsidR="00F04ACD" w:rsidRPr="005E1682">
              <w:rPr>
                <w:sz w:val="22"/>
                <w:szCs w:val="22"/>
              </w:rPr>
              <w:t xml:space="preserve"> </w:t>
            </w:r>
            <w:r w:rsidR="00BA3BE8">
              <w:rPr>
                <w:sz w:val="22"/>
                <w:szCs w:val="22"/>
              </w:rPr>
              <w:t>ОЛ-4, ДЛ</w:t>
            </w:r>
            <w:r w:rsidR="00C45DE5" w:rsidRPr="005E1682">
              <w:rPr>
                <w:sz w:val="22"/>
                <w:szCs w:val="22"/>
              </w:rPr>
              <w:t>-1</w:t>
            </w:r>
            <w:r w:rsidR="00BA3BE8">
              <w:rPr>
                <w:sz w:val="22"/>
                <w:szCs w:val="22"/>
              </w:rPr>
              <w:t>, М-1</w:t>
            </w:r>
          </w:p>
        </w:tc>
      </w:tr>
      <w:tr w:rsidR="00A94468" w:rsidRPr="005E1682" w:rsidTr="00BD19A3">
        <w:trPr>
          <w:jc w:val="center"/>
        </w:trPr>
        <w:tc>
          <w:tcPr>
            <w:tcW w:w="741" w:type="dxa"/>
          </w:tcPr>
          <w:p w:rsidR="00A94468" w:rsidRPr="005E1682" w:rsidRDefault="00C45DE5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2</w:t>
            </w:r>
          </w:p>
        </w:tc>
        <w:tc>
          <w:tcPr>
            <w:tcW w:w="1954" w:type="dxa"/>
          </w:tcPr>
          <w:p w:rsidR="00A94468" w:rsidRPr="005E1682" w:rsidRDefault="008E7F74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Плоский прямой изгиб.</w:t>
            </w:r>
          </w:p>
        </w:tc>
        <w:tc>
          <w:tcPr>
            <w:tcW w:w="4252" w:type="dxa"/>
          </w:tcPr>
          <w:p w:rsidR="00A94468" w:rsidRPr="005E1682" w:rsidRDefault="008E7F74">
            <w:pPr>
              <w:jc w:val="both"/>
              <w:rPr>
                <w:sz w:val="22"/>
                <w:szCs w:val="22"/>
              </w:rPr>
            </w:pPr>
            <w:r w:rsidRPr="002E3CBB">
              <w:t>Определение перемещений энергетическим методом</w:t>
            </w:r>
            <w:r>
              <w:t>. Интеграл Мора. Теорема взаимности работ. Устойчивость стержней.</w:t>
            </w:r>
          </w:p>
        </w:tc>
        <w:tc>
          <w:tcPr>
            <w:tcW w:w="993" w:type="dxa"/>
            <w:vAlign w:val="center"/>
          </w:tcPr>
          <w:p w:rsidR="00A94468" w:rsidRPr="005E1682" w:rsidRDefault="00BC7152" w:rsidP="00BC715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57</w:t>
            </w:r>
            <w:r w:rsidR="008E7F74">
              <w:rPr>
                <w:sz w:val="22"/>
                <w:szCs w:val="22"/>
              </w:rPr>
              <w:t>,7</w:t>
            </w:r>
          </w:p>
        </w:tc>
        <w:tc>
          <w:tcPr>
            <w:tcW w:w="1417" w:type="dxa"/>
          </w:tcPr>
          <w:p w:rsidR="00A94468" w:rsidRPr="005E1682" w:rsidRDefault="00BD19A3" w:rsidP="00BA3BE8">
            <w:pPr>
              <w:jc w:val="center"/>
              <w:rPr>
                <w:sz w:val="22"/>
                <w:szCs w:val="22"/>
              </w:rPr>
            </w:pPr>
            <w:r w:rsidRPr="005E1682">
              <w:rPr>
                <w:sz w:val="22"/>
                <w:szCs w:val="22"/>
              </w:rPr>
              <w:t>О</w:t>
            </w:r>
            <w:r w:rsidR="00F04ACD" w:rsidRPr="005E1682">
              <w:rPr>
                <w:sz w:val="22"/>
                <w:szCs w:val="22"/>
              </w:rPr>
              <w:t>Л-</w:t>
            </w:r>
            <w:r w:rsidR="00BA3BE8">
              <w:rPr>
                <w:sz w:val="22"/>
                <w:szCs w:val="22"/>
              </w:rPr>
              <w:t>5</w:t>
            </w:r>
            <w:r w:rsidR="00F04ACD" w:rsidRPr="005E1682">
              <w:rPr>
                <w:sz w:val="22"/>
                <w:szCs w:val="22"/>
              </w:rPr>
              <w:t xml:space="preserve">, </w:t>
            </w:r>
            <w:r w:rsidRPr="005E1682">
              <w:rPr>
                <w:sz w:val="22"/>
                <w:szCs w:val="22"/>
              </w:rPr>
              <w:t>О</w:t>
            </w:r>
            <w:r w:rsidR="00F04ACD" w:rsidRPr="005E1682">
              <w:rPr>
                <w:sz w:val="22"/>
                <w:szCs w:val="22"/>
              </w:rPr>
              <w:t>Л-</w:t>
            </w:r>
            <w:r w:rsidR="00BA3BE8">
              <w:rPr>
                <w:sz w:val="22"/>
                <w:szCs w:val="22"/>
              </w:rPr>
              <w:t>6</w:t>
            </w:r>
            <w:r w:rsidR="00F04ACD" w:rsidRPr="005E1682">
              <w:rPr>
                <w:sz w:val="22"/>
                <w:szCs w:val="22"/>
              </w:rPr>
              <w:t xml:space="preserve">, </w:t>
            </w:r>
            <w:r w:rsidRPr="005E1682">
              <w:rPr>
                <w:sz w:val="22"/>
                <w:szCs w:val="22"/>
              </w:rPr>
              <w:t>О</w:t>
            </w:r>
            <w:r w:rsidR="00F04ACD" w:rsidRPr="005E1682">
              <w:rPr>
                <w:sz w:val="22"/>
                <w:szCs w:val="22"/>
              </w:rPr>
              <w:t>Л-</w:t>
            </w:r>
            <w:r w:rsidR="00BA3BE8">
              <w:rPr>
                <w:sz w:val="22"/>
                <w:szCs w:val="22"/>
              </w:rPr>
              <w:t>7</w:t>
            </w:r>
            <w:r w:rsidR="00F04ACD" w:rsidRPr="005E1682">
              <w:rPr>
                <w:sz w:val="22"/>
                <w:szCs w:val="22"/>
              </w:rPr>
              <w:t xml:space="preserve">, </w:t>
            </w:r>
            <w:r w:rsidR="00BA3BE8">
              <w:rPr>
                <w:sz w:val="22"/>
                <w:szCs w:val="22"/>
              </w:rPr>
              <w:t>ДЛ</w:t>
            </w:r>
            <w:r w:rsidR="00F04ACD" w:rsidRPr="005E1682">
              <w:rPr>
                <w:sz w:val="22"/>
                <w:szCs w:val="22"/>
              </w:rPr>
              <w:t>-</w:t>
            </w:r>
            <w:r w:rsidR="008E7F74">
              <w:rPr>
                <w:sz w:val="22"/>
                <w:szCs w:val="22"/>
              </w:rPr>
              <w:t>2</w:t>
            </w:r>
            <w:r w:rsidR="00BA3BE8">
              <w:rPr>
                <w:sz w:val="22"/>
                <w:szCs w:val="22"/>
              </w:rPr>
              <w:t>, М-2, М-3</w:t>
            </w:r>
          </w:p>
        </w:tc>
      </w:tr>
      <w:tr w:rsidR="003C0B3F" w:rsidRPr="005E1682" w:rsidTr="00BD19A3">
        <w:trPr>
          <w:jc w:val="center"/>
        </w:trPr>
        <w:tc>
          <w:tcPr>
            <w:tcW w:w="6947" w:type="dxa"/>
            <w:gridSpan w:val="3"/>
          </w:tcPr>
          <w:p w:rsidR="003C0B3F" w:rsidRPr="005E1682" w:rsidRDefault="003C0B3F" w:rsidP="003C0B3F">
            <w:pPr>
              <w:jc w:val="right"/>
              <w:rPr>
                <w:b/>
                <w:color w:val="000000" w:themeColor="text1"/>
                <w:sz w:val="22"/>
                <w:szCs w:val="22"/>
              </w:rPr>
            </w:pPr>
            <w:r w:rsidRPr="005E1682">
              <w:rPr>
                <w:b/>
                <w:color w:val="000000" w:themeColor="text1"/>
                <w:sz w:val="22"/>
                <w:szCs w:val="22"/>
              </w:rPr>
              <w:t>Всего часов:</w:t>
            </w:r>
          </w:p>
        </w:tc>
        <w:tc>
          <w:tcPr>
            <w:tcW w:w="993" w:type="dxa"/>
            <w:vAlign w:val="center"/>
          </w:tcPr>
          <w:p w:rsidR="003C0B3F" w:rsidRPr="005E1682" w:rsidRDefault="00BC7152" w:rsidP="00BC715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>
              <w:rPr>
                <w:b/>
                <w:color w:val="000000" w:themeColor="text1"/>
                <w:sz w:val="22"/>
                <w:szCs w:val="22"/>
              </w:rPr>
              <w:t>97,</w:t>
            </w:r>
            <w:r w:rsidR="008E7F74">
              <w:rPr>
                <w:b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1417" w:type="dxa"/>
          </w:tcPr>
          <w:p w:rsidR="003C0B3F" w:rsidRPr="005E1682" w:rsidRDefault="003C0B3F">
            <w:pPr>
              <w:jc w:val="both"/>
              <w:rPr>
                <w:color w:val="000000" w:themeColor="text1"/>
                <w:sz w:val="22"/>
                <w:szCs w:val="22"/>
              </w:rPr>
            </w:pPr>
          </w:p>
        </w:tc>
      </w:tr>
    </w:tbl>
    <w:p w:rsidR="007F1AB7" w:rsidRDefault="007F1AB7" w:rsidP="000E4F95">
      <w:pPr>
        <w:jc w:val="both"/>
      </w:pPr>
    </w:p>
    <w:p w:rsidR="005E1682" w:rsidRDefault="005E1682" w:rsidP="000E4F95">
      <w:pPr>
        <w:jc w:val="both"/>
      </w:pPr>
    </w:p>
    <w:p w:rsidR="000E4F95" w:rsidRPr="005E1682" w:rsidRDefault="000E4F95" w:rsidP="000E4F95">
      <w:pPr>
        <w:jc w:val="both"/>
        <w:rPr>
          <w:b/>
        </w:rPr>
      </w:pPr>
      <w:r w:rsidRPr="005E1682">
        <w:rPr>
          <w:b/>
        </w:rPr>
        <w:t>3.1.4. Практические занятия, их содержание и объем в часах (по семестрам)</w:t>
      </w:r>
    </w:p>
    <w:p w:rsidR="000E4F95" w:rsidRDefault="000E4F95" w:rsidP="000E4F95">
      <w:pPr>
        <w:jc w:val="both"/>
      </w:pP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67"/>
        <w:gridCol w:w="2693"/>
        <w:gridCol w:w="4544"/>
        <w:gridCol w:w="1282"/>
      </w:tblGrid>
      <w:tr w:rsidR="00857282" w:rsidRPr="005E61E3" w:rsidTr="000558E6">
        <w:trPr>
          <w:cantSplit/>
          <w:trHeight w:val="690"/>
          <w:jc w:val="center"/>
        </w:trPr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857282" w:rsidRPr="005E61E3" w:rsidRDefault="00857282" w:rsidP="00917185">
            <w:pPr>
              <w:jc w:val="center"/>
            </w:pPr>
            <w:r w:rsidRPr="005E61E3">
              <w:t>№ темы</w:t>
            </w:r>
          </w:p>
        </w:tc>
        <w:tc>
          <w:tcPr>
            <w:tcW w:w="2693" w:type="dxa"/>
            <w:vAlign w:val="center"/>
          </w:tcPr>
          <w:p w:rsidR="00857282" w:rsidRPr="005E61E3" w:rsidRDefault="00857282" w:rsidP="00917185">
            <w:pPr>
              <w:jc w:val="center"/>
            </w:pPr>
            <w:r w:rsidRPr="005E61E3">
              <w:t>Наименование практических занятий (семинаров)</w:t>
            </w:r>
          </w:p>
        </w:tc>
        <w:tc>
          <w:tcPr>
            <w:tcW w:w="4544" w:type="dxa"/>
            <w:vAlign w:val="center"/>
          </w:tcPr>
          <w:p w:rsidR="00857282" w:rsidRPr="005E61E3" w:rsidRDefault="00857282" w:rsidP="00917185">
            <w:pPr>
              <w:jc w:val="center"/>
            </w:pPr>
            <w:r w:rsidRPr="005E61E3">
              <w:t>Основное содержание практических занятий (семинаров)</w:t>
            </w:r>
          </w:p>
        </w:tc>
        <w:tc>
          <w:tcPr>
            <w:tcW w:w="1282" w:type="dxa"/>
            <w:vAlign w:val="center"/>
          </w:tcPr>
          <w:p w:rsidR="00857282" w:rsidRPr="005E61E3" w:rsidRDefault="00857282" w:rsidP="000558E6">
            <w:pPr>
              <w:jc w:val="center"/>
            </w:pPr>
            <w:r w:rsidRPr="005E61E3">
              <w:t>Количество часов</w:t>
            </w:r>
          </w:p>
        </w:tc>
      </w:tr>
      <w:tr w:rsidR="00A94468" w:rsidRPr="005E61E3" w:rsidTr="000558E6">
        <w:trPr>
          <w:jc w:val="center"/>
        </w:trPr>
        <w:tc>
          <w:tcPr>
            <w:tcW w:w="867" w:type="dxa"/>
          </w:tcPr>
          <w:p w:rsidR="00A94468" w:rsidRPr="005E61E3" w:rsidRDefault="00C45DE5">
            <w:pPr>
              <w:jc w:val="center"/>
            </w:pPr>
            <w:r w:rsidRPr="005E61E3">
              <w:t>1</w:t>
            </w:r>
          </w:p>
        </w:tc>
        <w:tc>
          <w:tcPr>
            <w:tcW w:w="2693" w:type="dxa"/>
          </w:tcPr>
          <w:p w:rsidR="00A94468" w:rsidRPr="005E61E3" w:rsidRDefault="00C45DE5">
            <w:pPr>
              <w:jc w:val="both"/>
            </w:pPr>
            <w:r w:rsidRPr="005E61E3">
              <w:t>Основные понятия  и аксиомы статики</w:t>
            </w:r>
          </w:p>
        </w:tc>
        <w:tc>
          <w:tcPr>
            <w:tcW w:w="4544" w:type="dxa"/>
          </w:tcPr>
          <w:p w:rsidR="00A94468" w:rsidRPr="005E61E3" w:rsidRDefault="00C45DE5">
            <w:pPr>
              <w:jc w:val="both"/>
            </w:pPr>
            <w:r w:rsidRPr="005E61E3">
              <w:t>Реакции связей Силовой треугольник</w:t>
            </w:r>
          </w:p>
        </w:tc>
        <w:tc>
          <w:tcPr>
            <w:tcW w:w="1282" w:type="dxa"/>
            <w:vAlign w:val="center"/>
          </w:tcPr>
          <w:p w:rsidR="00A94468" w:rsidRPr="005E61E3" w:rsidRDefault="00BC7152" w:rsidP="000558E6">
            <w:pPr>
              <w:jc w:val="center"/>
            </w:pPr>
            <w:r>
              <w:t>2</w:t>
            </w:r>
          </w:p>
        </w:tc>
      </w:tr>
      <w:tr w:rsidR="00A94468" w:rsidRPr="005E61E3" w:rsidTr="000558E6">
        <w:trPr>
          <w:jc w:val="center"/>
        </w:trPr>
        <w:tc>
          <w:tcPr>
            <w:tcW w:w="867" w:type="dxa"/>
          </w:tcPr>
          <w:p w:rsidR="00A94468" w:rsidRPr="005E61E3" w:rsidRDefault="00C45DE5">
            <w:pPr>
              <w:jc w:val="center"/>
            </w:pPr>
            <w:r w:rsidRPr="005E61E3">
              <w:t>2</w:t>
            </w:r>
          </w:p>
        </w:tc>
        <w:tc>
          <w:tcPr>
            <w:tcW w:w="2693" w:type="dxa"/>
          </w:tcPr>
          <w:p w:rsidR="00A94468" w:rsidRPr="005E61E3" w:rsidRDefault="00C45DE5">
            <w:pPr>
              <w:jc w:val="both"/>
            </w:pPr>
            <w:r w:rsidRPr="005E61E3">
              <w:t>Равновесие плоской системы сил</w:t>
            </w:r>
          </w:p>
        </w:tc>
        <w:tc>
          <w:tcPr>
            <w:tcW w:w="4544" w:type="dxa"/>
          </w:tcPr>
          <w:p w:rsidR="00A94468" w:rsidRPr="005E61E3" w:rsidRDefault="00C45DE5">
            <w:pPr>
              <w:jc w:val="both"/>
            </w:pPr>
            <w:r w:rsidRPr="005E61E3">
              <w:t>Равновесие плоской системы сил</w:t>
            </w:r>
          </w:p>
        </w:tc>
        <w:tc>
          <w:tcPr>
            <w:tcW w:w="1282" w:type="dxa"/>
            <w:vAlign w:val="center"/>
          </w:tcPr>
          <w:p w:rsidR="00A94468" w:rsidRPr="005E61E3" w:rsidRDefault="00BC7152" w:rsidP="000558E6">
            <w:pPr>
              <w:jc w:val="center"/>
            </w:pPr>
            <w:r>
              <w:t>2</w:t>
            </w:r>
          </w:p>
        </w:tc>
      </w:tr>
      <w:tr w:rsidR="008E7F74" w:rsidRPr="005E61E3" w:rsidTr="000558E6">
        <w:trPr>
          <w:jc w:val="center"/>
        </w:trPr>
        <w:tc>
          <w:tcPr>
            <w:tcW w:w="867" w:type="dxa"/>
          </w:tcPr>
          <w:p w:rsidR="008E7F74" w:rsidRPr="005E61E3" w:rsidRDefault="008E7F74">
            <w:pPr>
              <w:jc w:val="center"/>
            </w:pPr>
            <w:r w:rsidRPr="005E61E3">
              <w:t>3</w:t>
            </w:r>
          </w:p>
        </w:tc>
        <w:tc>
          <w:tcPr>
            <w:tcW w:w="2693" w:type="dxa"/>
          </w:tcPr>
          <w:p w:rsidR="008E7F74" w:rsidRPr="005E61E3" w:rsidRDefault="008E7F74">
            <w:pPr>
              <w:jc w:val="both"/>
            </w:pPr>
            <w:r w:rsidRPr="002E3CBB">
              <w:t>Растяжение и сжатие</w:t>
            </w:r>
          </w:p>
        </w:tc>
        <w:tc>
          <w:tcPr>
            <w:tcW w:w="4544" w:type="dxa"/>
          </w:tcPr>
          <w:p w:rsidR="008E7F74" w:rsidRPr="002E3CBB" w:rsidRDefault="008E7F74" w:rsidP="008E7F74">
            <w:pPr>
              <w:jc w:val="both"/>
            </w:pPr>
            <w:r w:rsidRPr="002E3CBB">
              <w:t>Основные понятия, определения, допущения и принципы. Модели прочностной надежности. Внутренние силы и напряжения. Перемещения и деформации.</w:t>
            </w:r>
            <w:r>
              <w:t xml:space="preserve"> </w:t>
            </w:r>
            <w:r w:rsidRPr="002E3CBB">
              <w:t xml:space="preserve">Продольная сила. Напряжения и деформации. Механические свойства материалов. Расчеты стержней на прочность и жесткость </w:t>
            </w:r>
          </w:p>
        </w:tc>
        <w:tc>
          <w:tcPr>
            <w:tcW w:w="1282" w:type="dxa"/>
            <w:vAlign w:val="center"/>
          </w:tcPr>
          <w:p w:rsidR="008E7F74" w:rsidRPr="005E61E3" w:rsidRDefault="00BC7152" w:rsidP="000558E6">
            <w:pPr>
              <w:jc w:val="center"/>
            </w:pPr>
            <w:r>
              <w:t>1</w:t>
            </w:r>
          </w:p>
        </w:tc>
      </w:tr>
      <w:tr w:rsidR="008E7F74" w:rsidRPr="005E61E3" w:rsidTr="000558E6">
        <w:trPr>
          <w:jc w:val="center"/>
        </w:trPr>
        <w:tc>
          <w:tcPr>
            <w:tcW w:w="867" w:type="dxa"/>
          </w:tcPr>
          <w:p w:rsidR="008E7F74" w:rsidRPr="005E61E3" w:rsidRDefault="008E7F74">
            <w:pPr>
              <w:jc w:val="center"/>
            </w:pPr>
            <w:r w:rsidRPr="005E61E3">
              <w:t>4</w:t>
            </w:r>
          </w:p>
        </w:tc>
        <w:tc>
          <w:tcPr>
            <w:tcW w:w="2693" w:type="dxa"/>
          </w:tcPr>
          <w:p w:rsidR="008E7F74" w:rsidRPr="005E61E3" w:rsidRDefault="00BC2B33">
            <w:pPr>
              <w:jc w:val="both"/>
            </w:pPr>
            <w:r>
              <w:rPr>
                <w:sz w:val="22"/>
                <w:szCs w:val="22"/>
              </w:rPr>
              <w:t>Кручение. Плоский прямой изгиб.</w:t>
            </w:r>
          </w:p>
        </w:tc>
        <w:tc>
          <w:tcPr>
            <w:tcW w:w="4544" w:type="dxa"/>
          </w:tcPr>
          <w:p w:rsidR="008E7F74" w:rsidRDefault="00BC2B33">
            <w:pPr>
              <w:jc w:val="both"/>
            </w:pPr>
            <w:r w:rsidRPr="002E3CBB">
              <w:t>Крутящий момент. Деформация и напряжения</w:t>
            </w:r>
            <w:r w:rsidRPr="002E3CBB">
              <w:br/>
              <w:t>Расчет на прочность при кручении.</w:t>
            </w:r>
            <w:r w:rsidRPr="002E3CBB">
              <w:br/>
              <w:t>Расчет на жесткость при кручении.</w:t>
            </w:r>
          </w:p>
          <w:p w:rsidR="00BC2B33" w:rsidRPr="005E61E3" w:rsidRDefault="00BC2B33">
            <w:pPr>
              <w:jc w:val="both"/>
            </w:pPr>
            <w:r w:rsidRPr="002E3CBB">
              <w:t>Поперечная сила, изгибающий момент и их эпюры. Напряжения в поперечном сечении балки. Расчет балок на прочность. Перемещения при изгибе. Расчет балок на жесткость.</w:t>
            </w:r>
          </w:p>
        </w:tc>
        <w:tc>
          <w:tcPr>
            <w:tcW w:w="1282" w:type="dxa"/>
            <w:vAlign w:val="center"/>
          </w:tcPr>
          <w:p w:rsidR="008E7F74" w:rsidRPr="005E61E3" w:rsidRDefault="00BC7152" w:rsidP="000558E6">
            <w:pPr>
              <w:jc w:val="center"/>
            </w:pPr>
            <w:r>
              <w:t>1</w:t>
            </w:r>
          </w:p>
        </w:tc>
      </w:tr>
      <w:tr w:rsidR="008E7F74" w:rsidRPr="005E61E3" w:rsidTr="00F33035">
        <w:trPr>
          <w:jc w:val="center"/>
        </w:trPr>
        <w:tc>
          <w:tcPr>
            <w:tcW w:w="8104" w:type="dxa"/>
            <w:gridSpan w:val="3"/>
          </w:tcPr>
          <w:p w:rsidR="008E7F74" w:rsidRPr="005E61E3" w:rsidRDefault="008E7F74" w:rsidP="000558E6">
            <w:pPr>
              <w:jc w:val="right"/>
              <w:rPr>
                <w:b/>
                <w:color w:val="000000" w:themeColor="text1"/>
              </w:rPr>
            </w:pPr>
            <w:r w:rsidRPr="005E61E3">
              <w:rPr>
                <w:b/>
                <w:color w:val="000000" w:themeColor="text1"/>
              </w:rPr>
              <w:t>Всего часов:</w:t>
            </w:r>
          </w:p>
        </w:tc>
        <w:tc>
          <w:tcPr>
            <w:tcW w:w="1282" w:type="dxa"/>
            <w:vAlign w:val="center"/>
          </w:tcPr>
          <w:p w:rsidR="008E7F74" w:rsidRPr="005E61E3" w:rsidRDefault="00BC7152" w:rsidP="000558E6">
            <w:pPr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6</w:t>
            </w:r>
          </w:p>
        </w:tc>
      </w:tr>
    </w:tbl>
    <w:p w:rsidR="000E4F95" w:rsidRPr="00BD6781" w:rsidRDefault="000E4F95" w:rsidP="000E4F95">
      <w:pPr>
        <w:jc w:val="both"/>
      </w:pPr>
    </w:p>
    <w:p w:rsidR="000E4F95" w:rsidRPr="005E1682" w:rsidRDefault="000E4F95" w:rsidP="000E4F95">
      <w:pPr>
        <w:jc w:val="both"/>
        <w:rPr>
          <w:b/>
        </w:rPr>
      </w:pPr>
      <w:r w:rsidRPr="005E1682">
        <w:rPr>
          <w:b/>
        </w:rPr>
        <w:t>3.1.5. Лабораторные занятия, их наименование и объем в часах</w:t>
      </w:r>
    </w:p>
    <w:p w:rsidR="000E4F95" w:rsidRPr="006A38D8" w:rsidRDefault="000E4F95" w:rsidP="000E4F95">
      <w:pPr>
        <w:jc w:val="both"/>
      </w:pPr>
      <w:r>
        <w:t>Не предусмотрены учебным планом.</w:t>
      </w:r>
    </w:p>
    <w:p w:rsidR="005E61E3" w:rsidRDefault="005E61E3" w:rsidP="000E4F95">
      <w:pPr>
        <w:jc w:val="both"/>
        <w:rPr>
          <w:b/>
        </w:rPr>
      </w:pPr>
    </w:p>
    <w:p w:rsidR="000E4F95" w:rsidRPr="005E1682" w:rsidRDefault="000E4F95" w:rsidP="000E4F95">
      <w:pPr>
        <w:jc w:val="both"/>
        <w:rPr>
          <w:b/>
        </w:rPr>
      </w:pPr>
      <w:r w:rsidRPr="005E1682">
        <w:rPr>
          <w:b/>
        </w:rPr>
        <w:t>3.2.</w:t>
      </w:r>
      <w:r w:rsidR="005E61E3">
        <w:rPr>
          <w:b/>
        </w:rPr>
        <w:t>1.</w:t>
      </w:r>
      <w:r w:rsidRPr="005E1682">
        <w:rPr>
          <w:b/>
        </w:rPr>
        <w:t xml:space="preserve"> Перечень тем курсовых проектов (работ) </w:t>
      </w:r>
    </w:p>
    <w:p w:rsidR="000E4F95" w:rsidRPr="00F33035" w:rsidRDefault="000E4F95" w:rsidP="000E4F95">
      <w:pPr>
        <w:jc w:val="both"/>
      </w:pPr>
      <w:r w:rsidRPr="00F33035">
        <w:t>Не предусмотрены учебным планом.</w:t>
      </w:r>
    </w:p>
    <w:p w:rsidR="00BD6781" w:rsidRPr="00F33035" w:rsidRDefault="00BD6781" w:rsidP="000E4F95">
      <w:pPr>
        <w:jc w:val="both"/>
      </w:pPr>
    </w:p>
    <w:p w:rsidR="00BD6781" w:rsidRPr="005E1682" w:rsidRDefault="00BD6781" w:rsidP="00BD6781">
      <w:pPr>
        <w:jc w:val="both"/>
        <w:rPr>
          <w:b/>
        </w:rPr>
      </w:pPr>
      <w:r w:rsidRPr="005E1682">
        <w:rPr>
          <w:b/>
        </w:rPr>
        <w:t>3.</w:t>
      </w:r>
      <w:r w:rsidR="005E61E3">
        <w:rPr>
          <w:b/>
        </w:rPr>
        <w:t>2</w:t>
      </w:r>
      <w:r w:rsidRPr="005E1682">
        <w:rPr>
          <w:b/>
        </w:rPr>
        <w:t>.</w:t>
      </w:r>
      <w:r w:rsidR="005E61E3">
        <w:rPr>
          <w:b/>
        </w:rPr>
        <w:t>2.</w:t>
      </w:r>
      <w:r w:rsidRPr="005E1682">
        <w:rPr>
          <w:b/>
        </w:rPr>
        <w:t xml:space="preserve"> Перечень тем РГР </w:t>
      </w:r>
    </w:p>
    <w:p w:rsidR="00BC7152" w:rsidRPr="00FB33C9" w:rsidRDefault="00BC7152" w:rsidP="00BC7152">
      <w:pPr>
        <w:jc w:val="both"/>
      </w:pPr>
      <w:r w:rsidRPr="00FB33C9">
        <w:t>Не предусмотрены учебным планом.</w:t>
      </w:r>
    </w:p>
    <w:p w:rsidR="00BD6781" w:rsidRDefault="00BD6781" w:rsidP="00BD6781">
      <w:pPr>
        <w:jc w:val="both"/>
      </w:pPr>
    </w:p>
    <w:p w:rsidR="00F56126" w:rsidRDefault="00F56126" w:rsidP="00BD6781">
      <w:pPr>
        <w:jc w:val="both"/>
      </w:pPr>
    </w:p>
    <w:p w:rsidR="00BD6781" w:rsidRPr="005E1682" w:rsidRDefault="00BD6781" w:rsidP="00BD6781">
      <w:pPr>
        <w:jc w:val="both"/>
        <w:rPr>
          <w:b/>
        </w:rPr>
      </w:pPr>
      <w:r w:rsidRPr="005E1682">
        <w:rPr>
          <w:b/>
        </w:rPr>
        <w:t>3.</w:t>
      </w:r>
      <w:r w:rsidR="005E61E3">
        <w:rPr>
          <w:b/>
        </w:rPr>
        <w:t>2.3</w:t>
      </w:r>
      <w:r w:rsidRPr="005E1682">
        <w:rPr>
          <w:b/>
        </w:rPr>
        <w:t>. Перечень тем рефератов</w:t>
      </w:r>
    </w:p>
    <w:p w:rsidR="00BD6781" w:rsidRPr="00FB33C9" w:rsidRDefault="00BD6781" w:rsidP="00BD6781">
      <w:pPr>
        <w:jc w:val="both"/>
      </w:pPr>
      <w:r w:rsidRPr="00FB33C9">
        <w:t>Не предусмотрены учебным планом.</w:t>
      </w:r>
    </w:p>
    <w:p w:rsidR="00BD6781" w:rsidRPr="00FB33C9" w:rsidRDefault="00BD6781" w:rsidP="00BD6781">
      <w:pPr>
        <w:jc w:val="both"/>
      </w:pPr>
    </w:p>
    <w:p w:rsidR="00BD6781" w:rsidRDefault="00BD6781" w:rsidP="00BD6781">
      <w:pPr>
        <w:jc w:val="both"/>
        <w:rPr>
          <w:b/>
        </w:rPr>
      </w:pPr>
      <w:r w:rsidRPr="005E1682">
        <w:rPr>
          <w:b/>
        </w:rPr>
        <w:t>3.</w:t>
      </w:r>
      <w:r w:rsidR="005E61E3">
        <w:rPr>
          <w:b/>
        </w:rPr>
        <w:t>2.4</w:t>
      </w:r>
      <w:r w:rsidRPr="005E1682">
        <w:rPr>
          <w:b/>
        </w:rPr>
        <w:t>. Перечень тем контрольных работ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8456"/>
      </w:tblGrid>
      <w:tr w:rsidR="00BC7152" w:rsidRPr="007F1AB7" w:rsidTr="003425E9">
        <w:trPr>
          <w:trHeight w:val="70"/>
        </w:trPr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BC7152" w:rsidRPr="007F1AB7" w:rsidRDefault="00BC7152" w:rsidP="003425E9">
            <w:pPr>
              <w:jc w:val="center"/>
            </w:pPr>
            <w:r w:rsidRPr="007F1AB7">
              <w:t xml:space="preserve">№№ </w:t>
            </w:r>
          </w:p>
          <w:p w:rsidR="00BC7152" w:rsidRPr="007F1AB7" w:rsidRDefault="00BC7152" w:rsidP="003425E9">
            <w:pPr>
              <w:jc w:val="center"/>
            </w:pPr>
            <w:proofErr w:type="gramStart"/>
            <w:r w:rsidRPr="007F1AB7">
              <w:t>п</w:t>
            </w:r>
            <w:proofErr w:type="gramEnd"/>
            <w:r w:rsidRPr="007F1AB7">
              <w:t>-п</w:t>
            </w:r>
          </w:p>
        </w:tc>
        <w:tc>
          <w:tcPr>
            <w:tcW w:w="8456" w:type="dxa"/>
            <w:vAlign w:val="center"/>
          </w:tcPr>
          <w:p w:rsidR="00BC7152" w:rsidRPr="007F1AB7" w:rsidRDefault="00BC7152" w:rsidP="003425E9">
            <w:pPr>
              <w:jc w:val="center"/>
            </w:pPr>
            <w:r w:rsidRPr="007F1AB7">
              <w:t>Наименование проекта (работы)</w:t>
            </w:r>
          </w:p>
        </w:tc>
      </w:tr>
      <w:tr w:rsidR="00BC7152" w:rsidRPr="007F1AB7" w:rsidTr="003425E9">
        <w:trPr>
          <w:trHeight w:val="70"/>
        </w:trPr>
        <w:tc>
          <w:tcPr>
            <w:tcW w:w="900" w:type="dxa"/>
            <w:vMerge w:val="restart"/>
            <w:tcBorders>
              <w:left w:val="single" w:sz="4" w:space="0" w:color="auto"/>
            </w:tcBorders>
            <w:vAlign w:val="center"/>
          </w:tcPr>
          <w:p w:rsidR="00BC7152" w:rsidRPr="007F1AB7" w:rsidRDefault="00BC7152" w:rsidP="003425E9">
            <w:pPr>
              <w:jc w:val="center"/>
            </w:pPr>
            <w:r w:rsidRPr="007F1AB7">
              <w:t>1</w:t>
            </w:r>
          </w:p>
        </w:tc>
        <w:tc>
          <w:tcPr>
            <w:tcW w:w="8456" w:type="dxa"/>
            <w:vAlign w:val="center"/>
          </w:tcPr>
          <w:p w:rsidR="00BC7152" w:rsidRPr="007F1AB7" w:rsidRDefault="00BC7152" w:rsidP="003425E9">
            <w:pPr>
              <w:jc w:val="both"/>
            </w:pPr>
            <w:r>
              <w:t xml:space="preserve">№1. </w:t>
            </w:r>
            <w:r w:rsidRPr="007F1AB7">
              <w:t>Равновесие плоской системы сил</w:t>
            </w:r>
          </w:p>
        </w:tc>
      </w:tr>
      <w:tr w:rsidR="00BC7152" w:rsidRPr="007F1AB7" w:rsidTr="003425E9">
        <w:trPr>
          <w:trHeight w:val="70"/>
        </w:trPr>
        <w:tc>
          <w:tcPr>
            <w:tcW w:w="900" w:type="dxa"/>
            <w:vMerge/>
            <w:tcBorders>
              <w:left w:val="single" w:sz="4" w:space="0" w:color="auto"/>
            </w:tcBorders>
            <w:vAlign w:val="center"/>
          </w:tcPr>
          <w:p w:rsidR="00BC7152" w:rsidRPr="007F1AB7" w:rsidRDefault="00BC7152" w:rsidP="003425E9">
            <w:pPr>
              <w:jc w:val="center"/>
            </w:pPr>
          </w:p>
        </w:tc>
        <w:tc>
          <w:tcPr>
            <w:tcW w:w="8456" w:type="dxa"/>
            <w:vAlign w:val="center"/>
          </w:tcPr>
          <w:p w:rsidR="00BC7152" w:rsidRPr="007F1AB7" w:rsidRDefault="00BC7152" w:rsidP="00BC7152">
            <w:pPr>
              <w:jc w:val="both"/>
            </w:pPr>
            <w:r>
              <w:t>№ 2. Расчет на растяжение-сжатие</w:t>
            </w:r>
          </w:p>
        </w:tc>
      </w:tr>
    </w:tbl>
    <w:p w:rsidR="005E61E3" w:rsidRDefault="005E61E3" w:rsidP="000E4F95">
      <w:pPr>
        <w:jc w:val="both"/>
        <w:rPr>
          <w:b/>
        </w:rPr>
      </w:pPr>
    </w:p>
    <w:p w:rsidR="000E4F95" w:rsidRPr="005E1682" w:rsidRDefault="000E4F95" w:rsidP="000E4F95">
      <w:pPr>
        <w:jc w:val="both"/>
        <w:rPr>
          <w:b/>
        </w:rPr>
      </w:pPr>
      <w:r w:rsidRPr="005E1682">
        <w:rPr>
          <w:b/>
        </w:rPr>
        <w:t>3.</w:t>
      </w:r>
      <w:r w:rsidR="005E61E3">
        <w:rPr>
          <w:b/>
        </w:rPr>
        <w:t>3</w:t>
      </w:r>
      <w:r w:rsidRPr="005E1682">
        <w:rPr>
          <w:b/>
        </w:rPr>
        <w:t>. Интерактивные образовательные технологии, используемые при проведении учебных занятий</w:t>
      </w:r>
    </w:p>
    <w:p w:rsidR="000E4F95" w:rsidRPr="003117E7" w:rsidRDefault="000E4F95" w:rsidP="000E4F95">
      <w:pPr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606"/>
        <w:gridCol w:w="2576"/>
        <w:gridCol w:w="1523"/>
        <w:gridCol w:w="1319"/>
        <w:gridCol w:w="1318"/>
      </w:tblGrid>
      <w:tr w:rsidR="001823B0" w:rsidRPr="003117E7" w:rsidTr="00FE1C5D">
        <w:trPr>
          <w:tblHeader/>
        </w:trPr>
        <w:tc>
          <w:tcPr>
            <w:tcW w:w="536" w:type="pct"/>
            <w:shd w:val="clear" w:color="auto" w:fill="auto"/>
            <w:vAlign w:val="center"/>
          </w:tcPr>
          <w:p w:rsidR="001823B0" w:rsidRPr="003117E7" w:rsidRDefault="001823B0" w:rsidP="005F5A9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Pr="003117E7">
              <w:rPr>
                <w:sz w:val="22"/>
                <w:szCs w:val="22"/>
              </w:rPr>
              <w:t>еместр</w:t>
            </w:r>
          </w:p>
        </w:tc>
        <w:tc>
          <w:tcPr>
            <w:tcW w:w="859" w:type="pct"/>
            <w:vAlign w:val="center"/>
          </w:tcPr>
          <w:p w:rsidR="001823B0" w:rsidRDefault="001823B0" w:rsidP="005F5A99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</w:t>
            </w:r>
          </w:p>
          <w:p w:rsidR="001823B0" w:rsidRPr="003117E7" w:rsidRDefault="001823B0" w:rsidP="005F5A99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379" w:type="pct"/>
            <w:shd w:val="clear" w:color="auto" w:fill="auto"/>
            <w:vAlign w:val="center"/>
          </w:tcPr>
          <w:p w:rsidR="001823B0" w:rsidRPr="003117E7" w:rsidRDefault="001823B0" w:rsidP="005F5A9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</w:t>
            </w:r>
          </w:p>
        </w:tc>
        <w:tc>
          <w:tcPr>
            <w:tcW w:w="815" w:type="pct"/>
            <w:vAlign w:val="center"/>
          </w:tcPr>
          <w:p w:rsidR="001823B0" w:rsidRPr="003117E7" w:rsidRDefault="001823B0" w:rsidP="005F5A9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06" w:type="pct"/>
            <w:shd w:val="clear" w:color="auto" w:fill="auto"/>
            <w:vAlign w:val="center"/>
          </w:tcPr>
          <w:p w:rsidR="001823B0" w:rsidRPr="003117E7" w:rsidRDefault="001823B0" w:rsidP="005F5A99">
            <w:pPr>
              <w:jc w:val="center"/>
              <w:rPr>
                <w:sz w:val="22"/>
                <w:szCs w:val="22"/>
              </w:rPr>
            </w:pPr>
            <w:proofErr w:type="spellStart"/>
            <w:r w:rsidRPr="003117E7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705" w:type="pct"/>
            <w:shd w:val="clear" w:color="auto" w:fill="auto"/>
            <w:vAlign w:val="center"/>
          </w:tcPr>
          <w:p w:rsidR="001823B0" w:rsidRPr="003117E7" w:rsidRDefault="001823B0" w:rsidP="005F5A99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FE1C5D" w:rsidRPr="003117E7" w:rsidTr="00FE1C5D">
        <w:trPr>
          <w:tblHeader/>
        </w:trPr>
        <w:tc>
          <w:tcPr>
            <w:tcW w:w="536" w:type="pct"/>
            <w:shd w:val="clear" w:color="auto" w:fill="auto"/>
            <w:vAlign w:val="center"/>
          </w:tcPr>
          <w:p w:rsidR="00FE1C5D" w:rsidRPr="00DA4513" w:rsidRDefault="00BC7152" w:rsidP="00FE1C5D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59" w:type="pct"/>
            <w:vAlign w:val="center"/>
          </w:tcPr>
          <w:p w:rsidR="00FE1C5D" w:rsidRDefault="00FE1C5D" w:rsidP="00FE1C5D">
            <w:pPr>
              <w:tabs>
                <w:tab w:val="left" w:pos="247"/>
              </w:tabs>
              <w:jc w:val="center"/>
              <w:rPr>
                <w:rFonts w:eastAsia="Calibri"/>
                <w:sz w:val="20"/>
                <w:szCs w:val="20"/>
              </w:rPr>
            </w:pPr>
            <w:r w:rsidRPr="00AB3DFC">
              <w:rPr>
                <w:rFonts w:eastAsia="Calibri"/>
                <w:sz w:val="20"/>
                <w:szCs w:val="20"/>
              </w:rPr>
              <w:t>Лекции</w:t>
            </w:r>
          </w:p>
          <w:p w:rsidR="00FE1C5D" w:rsidRDefault="00FE1C5D" w:rsidP="00FE1C5D">
            <w:pPr>
              <w:tabs>
                <w:tab w:val="left" w:pos="247"/>
              </w:tabs>
              <w:jc w:val="center"/>
              <w:rPr>
                <w:rFonts w:eastAsia="Calibri"/>
                <w:sz w:val="20"/>
                <w:szCs w:val="20"/>
              </w:rPr>
            </w:pPr>
          </w:p>
          <w:p w:rsidR="00FE1C5D" w:rsidRPr="00AB3DFC" w:rsidRDefault="00FE1C5D" w:rsidP="00FE1C5D">
            <w:pPr>
              <w:tabs>
                <w:tab w:val="left" w:pos="247"/>
              </w:tabs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379" w:type="pct"/>
            <w:shd w:val="clear" w:color="auto" w:fill="auto"/>
          </w:tcPr>
          <w:p w:rsidR="00FE1C5D" w:rsidRPr="00AB3DFC" w:rsidRDefault="00FE1C5D" w:rsidP="00FE1C5D">
            <w:pPr>
              <w:tabs>
                <w:tab w:val="left" w:pos="653"/>
              </w:tabs>
              <w:rPr>
                <w:rFonts w:eastAsia="Calibri"/>
                <w:sz w:val="20"/>
                <w:szCs w:val="20"/>
              </w:rPr>
            </w:pPr>
            <w:r w:rsidRPr="002E3CBB">
              <w:t>Перемещения и деформации.</w:t>
            </w:r>
          </w:p>
          <w:p w:rsidR="00FE1C5D" w:rsidRPr="00AB3DFC" w:rsidRDefault="00FE1C5D" w:rsidP="00FE1C5D">
            <w:pPr>
              <w:tabs>
                <w:tab w:val="left" w:pos="653"/>
              </w:tabs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15" w:type="pct"/>
            <w:vAlign w:val="center"/>
          </w:tcPr>
          <w:p w:rsidR="00FE1C5D" w:rsidRPr="0041508D" w:rsidRDefault="00FE1C5D" w:rsidP="00FE1C5D">
            <w:pPr>
              <w:jc w:val="center"/>
            </w:pPr>
            <w:r w:rsidRPr="0041508D">
              <w:rPr>
                <w:sz w:val="22"/>
                <w:szCs w:val="22"/>
              </w:rPr>
              <w:t>УК-1, ОПК-1</w:t>
            </w:r>
          </w:p>
        </w:tc>
        <w:tc>
          <w:tcPr>
            <w:tcW w:w="706" w:type="pct"/>
            <w:shd w:val="clear" w:color="auto" w:fill="auto"/>
          </w:tcPr>
          <w:p w:rsidR="00FE1C5D" w:rsidRDefault="00FE1C5D" w:rsidP="00FE1C5D">
            <w:pPr>
              <w:rPr>
                <w:sz w:val="20"/>
                <w:szCs w:val="20"/>
              </w:rPr>
            </w:pPr>
          </w:p>
          <w:p w:rsidR="00FE1C5D" w:rsidRDefault="00FE1C5D" w:rsidP="00FE1C5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</w:t>
            </w:r>
          </w:p>
          <w:p w:rsidR="00FE1C5D" w:rsidRDefault="00FE1C5D" w:rsidP="00FE1C5D">
            <w:pPr>
              <w:rPr>
                <w:sz w:val="20"/>
                <w:szCs w:val="20"/>
              </w:rPr>
            </w:pPr>
          </w:p>
          <w:p w:rsidR="00FE1C5D" w:rsidRDefault="00FE1C5D" w:rsidP="00FE1C5D">
            <w:pPr>
              <w:rPr>
                <w:sz w:val="20"/>
                <w:szCs w:val="20"/>
              </w:rPr>
            </w:pPr>
          </w:p>
          <w:p w:rsidR="00FE1C5D" w:rsidRPr="00DA4513" w:rsidRDefault="00FE1C5D" w:rsidP="00FE1C5D">
            <w:pPr>
              <w:rPr>
                <w:sz w:val="20"/>
                <w:szCs w:val="20"/>
              </w:rPr>
            </w:pPr>
          </w:p>
        </w:tc>
        <w:tc>
          <w:tcPr>
            <w:tcW w:w="705" w:type="pct"/>
            <w:shd w:val="clear" w:color="auto" w:fill="auto"/>
          </w:tcPr>
          <w:p w:rsidR="00FE1C5D" w:rsidRDefault="00FE1C5D" w:rsidP="00FE1C5D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FE1C5D" w:rsidRDefault="00FE1C5D" w:rsidP="00FE1C5D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  <w:p w:rsidR="00FE1C5D" w:rsidRDefault="00FE1C5D" w:rsidP="00FE1C5D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FE1C5D" w:rsidRDefault="00FE1C5D" w:rsidP="00FE1C5D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FE1C5D" w:rsidRPr="00DA4513" w:rsidRDefault="00FE1C5D" w:rsidP="00FE1C5D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FE1C5D" w:rsidRPr="00AB3DFC" w:rsidTr="00FE1C5D">
        <w:trPr>
          <w:tblHeader/>
        </w:trPr>
        <w:tc>
          <w:tcPr>
            <w:tcW w:w="536" w:type="pct"/>
            <w:shd w:val="clear" w:color="auto" w:fill="auto"/>
          </w:tcPr>
          <w:p w:rsidR="00FE1C5D" w:rsidRPr="00AB3DFC" w:rsidRDefault="00FE1C5D" w:rsidP="00FE1C5D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859" w:type="pct"/>
          </w:tcPr>
          <w:p w:rsidR="00FE1C5D" w:rsidRPr="00AB3DFC" w:rsidRDefault="00FE1C5D" w:rsidP="00FE1C5D">
            <w:pPr>
              <w:jc w:val="both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379" w:type="pct"/>
            <w:shd w:val="clear" w:color="auto" w:fill="auto"/>
          </w:tcPr>
          <w:p w:rsidR="00FE1C5D" w:rsidRPr="00AB3DFC" w:rsidRDefault="00FE1C5D" w:rsidP="00FE1C5D">
            <w:pPr>
              <w:jc w:val="both"/>
              <w:rPr>
                <w:rFonts w:eastAsia="Calibri"/>
                <w:b/>
                <w:sz w:val="20"/>
                <w:szCs w:val="20"/>
              </w:rPr>
            </w:pPr>
            <w:r w:rsidRPr="00AB3DFC">
              <w:rPr>
                <w:rFonts w:eastAsia="Calibri"/>
                <w:b/>
                <w:sz w:val="20"/>
                <w:szCs w:val="20"/>
              </w:rPr>
              <w:t>ИТОГО</w:t>
            </w:r>
          </w:p>
        </w:tc>
        <w:tc>
          <w:tcPr>
            <w:tcW w:w="815" w:type="pct"/>
            <w:vAlign w:val="center"/>
          </w:tcPr>
          <w:p w:rsidR="00FE1C5D" w:rsidRPr="0041508D" w:rsidRDefault="00FE1C5D" w:rsidP="00FE1C5D"/>
        </w:tc>
        <w:tc>
          <w:tcPr>
            <w:tcW w:w="706" w:type="pct"/>
            <w:shd w:val="clear" w:color="auto" w:fill="auto"/>
          </w:tcPr>
          <w:p w:rsidR="00FE1C5D" w:rsidRPr="00AB3DFC" w:rsidRDefault="00FE1C5D" w:rsidP="00FE1C5D">
            <w:pPr>
              <w:jc w:val="both"/>
              <w:rPr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705" w:type="pct"/>
            <w:shd w:val="clear" w:color="auto" w:fill="auto"/>
          </w:tcPr>
          <w:p w:rsidR="00FE1C5D" w:rsidRPr="00AB3DFC" w:rsidRDefault="00FE1C5D" w:rsidP="00FE1C5D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2</w:t>
            </w:r>
          </w:p>
        </w:tc>
      </w:tr>
    </w:tbl>
    <w:p w:rsidR="000E4F95" w:rsidRPr="003117E7" w:rsidRDefault="000E4F95" w:rsidP="000E4F95">
      <w:pPr>
        <w:jc w:val="both"/>
      </w:pPr>
    </w:p>
    <w:p w:rsidR="000E4F95" w:rsidRPr="005E61E3" w:rsidRDefault="000E4F95" w:rsidP="000E4F95">
      <w:pPr>
        <w:jc w:val="both"/>
        <w:rPr>
          <w:b/>
        </w:rPr>
      </w:pPr>
      <w:r w:rsidRPr="005E61E3">
        <w:rPr>
          <w:b/>
        </w:rPr>
        <w:t xml:space="preserve">4. </w:t>
      </w:r>
      <w:r w:rsidRPr="005E61E3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F04ACD" w:rsidRDefault="00F04ACD" w:rsidP="000E4F95">
      <w:pPr>
        <w:jc w:val="both"/>
      </w:pPr>
    </w:p>
    <w:p w:rsidR="000E4F95" w:rsidRPr="005E61E3" w:rsidRDefault="000E4F95" w:rsidP="000E4F95">
      <w:pPr>
        <w:jc w:val="both"/>
        <w:rPr>
          <w:b/>
        </w:rPr>
      </w:pPr>
      <w:r w:rsidRPr="005E61E3">
        <w:rPr>
          <w:b/>
        </w:rPr>
        <w:t>4.1. Основная и дополнительная литература</w:t>
      </w:r>
    </w:p>
    <w:p w:rsidR="000E4F95" w:rsidRDefault="000E4F95" w:rsidP="000E4F95">
      <w:pPr>
        <w:jc w:val="both"/>
      </w:pPr>
    </w:p>
    <w:tbl>
      <w:tblPr>
        <w:tblW w:w="9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4"/>
        <w:gridCol w:w="4394"/>
        <w:gridCol w:w="1134"/>
        <w:gridCol w:w="1134"/>
        <w:gridCol w:w="1699"/>
      </w:tblGrid>
      <w:tr w:rsidR="000E4F95" w:rsidRPr="007F1AB7" w:rsidTr="00BD19A3">
        <w:trPr>
          <w:tblHeader/>
          <w:jc w:val="center"/>
        </w:trPr>
        <w:tc>
          <w:tcPr>
            <w:tcW w:w="994" w:type="dxa"/>
            <w:vAlign w:val="center"/>
          </w:tcPr>
          <w:p w:rsidR="000E4F95" w:rsidRPr="007F1AB7" w:rsidRDefault="000E4F95" w:rsidP="00917185">
            <w:pPr>
              <w:jc w:val="center"/>
            </w:pPr>
            <w:r w:rsidRPr="007F1AB7">
              <w:t>№№ п-п</w:t>
            </w:r>
          </w:p>
        </w:tc>
        <w:tc>
          <w:tcPr>
            <w:tcW w:w="4394" w:type="dxa"/>
            <w:vAlign w:val="center"/>
          </w:tcPr>
          <w:p w:rsidR="000E4F95" w:rsidRPr="007F1AB7" w:rsidRDefault="000E4F95" w:rsidP="00917185">
            <w:pPr>
              <w:jc w:val="center"/>
            </w:pPr>
            <w:r w:rsidRPr="007F1AB7">
              <w:t>Автор и наименование</w:t>
            </w:r>
          </w:p>
        </w:tc>
        <w:tc>
          <w:tcPr>
            <w:tcW w:w="1134" w:type="dxa"/>
            <w:vAlign w:val="center"/>
          </w:tcPr>
          <w:p w:rsidR="000E4F95" w:rsidRPr="007F1AB7" w:rsidRDefault="000E4F95" w:rsidP="00917185">
            <w:pPr>
              <w:jc w:val="center"/>
            </w:pPr>
            <w:r w:rsidRPr="007F1AB7">
              <w:t>Вид пособия</w:t>
            </w:r>
          </w:p>
        </w:tc>
        <w:tc>
          <w:tcPr>
            <w:tcW w:w="1134" w:type="dxa"/>
            <w:vAlign w:val="center"/>
          </w:tcPr>
          <w:p w:rsidR="000E4F95" w:rsidRPr="007F1AB7" w:rsidRDefault="000E4F95" w:rsidP="00917185">
            <w:pPr>
              <w:jc w:val="center"/>
            </w:pPr>
            <w:r w:rsidRPr="007F1AB7">
              <w:t>Год издания</w:t>
            </w:r>
          </w:p>
        </w:tc>
        <w:tc>
          <w:tcPr>
            <w:tcW w:w="1699" w:type="dxa"/>
            <w:vAlign w:val="center"/>
          </w:tcPr>
          <w:p w:rsidR="000E4F95" w:rsidRPr="007F1AB7" w:rsidRDefault="000E4F95" w:rsidP="00917185">
            <w:pPr>
              <w:jc w:val="center"/>
            </w:pPr>
            <w:r w:rsidRPr="007F1AB7">
              <w:t>Кол-во экз. в библиотеке</w:t>
            </w:r>
          </w:p>
        </w:tc>
      </w:tr>
      <w:tr w:rsidR="00F04ACD" w:rsidRPr="007F1AB7" w:rsidTr="00B35255">
        <w:trPr>
          <w:jc w:val="center"/>
        </w:trPr>
        <w:tc>
          <w:tcPr>
            <w:tcW w:w="9355" w:type="dxa"/>
            <w:gridSpan w:val="5"/>
          </w:tcPr>
          <w:p w:rsidR="00F04ACD" w:rsidRPr="007F1AB7" w:rsidRDefault="00F04ACD" w:rsidP="00F04ACD">
            <w:pPr>
              <w:jc w:val="center"/>
            </w:pPr>
            <w:r w:rsidRPr="007F1AB7">
              <w:t>Основная литература</w:t>
            </w:r>
          </w:p>
        </w:tc>
      </w:tr>
      <w:tr w:rsidR="00A94468" w:rsidRPr="007F1AB7" w:rsidTr="00BD19A3">
        <w:trPr>
          <w:jc w:val="center"/>
        </w:trPr>
        <w:tc>
          <w:tcPr>
            <w:tcW w:w="994" w:type="dxa"/>
          </w:tcPr>
          <w:p w:rsidR="00A94468" w:rsidRPr="007F1AB7" w:rsidRDefault="00BD19A3">
            <w:pPr>
              <w:jc w:val="center"/>
            </w:pPr>
            <w:r>
              <w:t>О</w:t>
            </w:r>
            <w:r w:rsidR="00C45DE5" w:rsidRPr="007F1AB7">
              <w:t xml:space="preserve">Л-1  </w:t>
            </w:r>
          </w:p>
        </w:tc>
        <w:tc>
          <w:tcPr>
            <w:tcW w:w="4394" w:type="dxa"/>
          </w:tcPr>
          <w:p w:rsidR="00A94468" w:rsidRPr="007F1AB7" w:rsidRDefault="00C45DE5">
            <w:pPr>
              <w:jc w:val="both"/>
            </w:pPr>
            <w:proofErr w:type="spellStart"/>
            <w:r w:rsidRPr="007F1AB7">
              <w:t>Цывильский</w:t>
            </w:r>
            <w:proofErr w:type="spellEnd"/>
            <w:r w:rsidRPr="007F1AB7">
              <w:t xml:space="preserve">, В.Л. </w:t>
            </w:r>
            <w:r w:rsidR="0004632D">
              <w:t>Механика</w:t>
            </w:r>
            <w:r w:rsidRPr="007F1AB7">
              <w:t xml:space="preserve">: Учебник / В.Л. </w:t>
            </w:r>
            <w:proofErr w:type="spellStart"/>
            <w:r w:rsidRPr="007F1AB7">
              <w:t>Цывильский</w:t>
            </w:r>
            <w:proofErr w:type="spellEnd"/>
            <w:r w:rsidRPr="007F1AB7">
              <w:t xml:space="preserve">. </w:t>
            </w:r>
            <w:r w:rsidR="00BA3BE8">
              <w:t>–</w:t>
            </w:r>
            <w:r w:rsidRPr="007F1AB7">
              <w:t xml:space="preserve"> 4-e изд., </w:t>
            </w:r>
            <w:proofErr w:type="spellStart"/>
            <w:r w:rsidRPr="007F1AB7">
              <w:t>перераб</w:t>
            </w:r>
            <w:proofErr w:type="spellEnd"/>
            <w:r w:rsidRPr="007F1AB7">
              <w:t xml:space="preserve">. </w:t>
            </w:r>
            <w:r w:rsidR="00BA3BE8" w:rsidRPr="007F1AB7">
              <w:t>И</w:t>
            </w:r>
            <w:r w:rsidRPr="007F1AB7">
              <w:t xml:space="preserve"> доп. </w:t>
            </w:r>
            <w:r w:rsidR="00BA3BE8">
              <w:t>–</w:t>
            </w:r>
            <w:r w:rsidRPr="007F1AB7">
              <w:t xml:space="preserve"> М.: КУРС: НИЦ ИНФРА-М, 2014. </w:t>
            </w:r>
            <w:r w:rsidR="00BA3BE8">
              <w:t>–</w:t>
            </w:r>
            <w:r w:rsidRPr="007F1AB7">
              <w:t xml:space="preserve"> 368 с.: 60x90 1/16. (переплет) ISBN 978-5-905554-48-3</w:t>
            </w:r>
          </w:p>
        </w:tc>
        <w:tc>
          <w:tcPr>
            <w:tcW w:w="1134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У</w:t>
            </w:r>
          </w:p>
        </w:tc>
        <w:tc>
          <w:tcPr>
            <w:tcW w:w="1134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2014</w:t>
            </w:r>
          </w:p>
        </w:tc>
        <w:tc>
          <w:tcPr>
            <w:tcW w:w="1699" w:type="dxa"/>
            <w:vAlign w:val="center"/>
          </w:tcPr>
          <w:p w:rsidR="00A94468" w:rsidRPr="007F1AB7" w:rsidRDefault="00075BC2">
            <w:pPr>
              <w:jc w:val="center"/>
            </w:pPr>
            <w:hyperlink r:id="rId16" w:history="1">
              <w:r w:rsidR="00BA3BE8" w:rsidRPr="00B73924">
                <w:rPr>
                  <w:rStyle w:val="af5"/>
                </w:rPr>
                <w:t>http://znanium.com/bookread2.php?book=443436</w:t>
              </w:r>
            </w:hyperlink>
          </w:p>
        </w:tc>
      </w:tr>
      <w:tr w:rsidR="00A94468" w:rsidRPr="007F1AB7" w:rsidTr="00BD19A3">
        <w:trPr>
          <w:jc w:val="center"/>
        </w:trPr>
        <w:tc>
          <w:tcPr>
            <w:tcW w:w="994" w:type="dxa"/>
          </w:tcPr>
          <w:p w:rsidR="00A94468" w:rsidRPr="007F1AB7" w:rsidRDefault="00BD19A3">
            <w:pPr>
              <w:jc w:val="center"/>
            </w:pPr>
            <w:r>
              <w:t>О</w:t>
            </w:r>
            <w:r w:rsidR="00C45DE5" w:rsidRPr="007F1AB7">
              <w:t xml:space="preserve">Л-2  </w:t>
            </w:r>
          </w:p>
        </w:tc>
        <w:tc>
          <w:tcPr>
            <w:tcW w:w="4394" w:type="dxa"/>
          </w:tcPr>
          <w:p w:rsidR="00A94468" w:rsidRPr="007F1AB7" w:rsidRDefault="00C45DE5">
            <w:pPr>
              <w:jc w:val="both"/>
            </w:pPr>
            <w:proofErr w:type="spellStart"/>
            <w:r w:rsidRPr="007F1AB7">
              <w:t>Тарг</w:t>
            </w:r>
            <w:proofErr w:type="spellEnd"/>
            <w:r w:rsidRPr="007F1AB7">
              <w:t xml:space="preserve"> С. М. Краткий курс </w:t>
            </w:r>
            <w:proofErr w:type="gramStart"/>
            <w:r w:rsidR="009F7C25">
              <w:t>механики</w:t>
            </w:r>
            <w:r w:rsidRPr="007F1AB7">
              <w:t xml:space="preserve"> :</w:t>
            </w:r>
            <w:proofErr w:type="gramEnd"/>
            <w:r w:rsidRPr="007F1AB7">
              <w:t xml:space="preserve"> Учебник для студентов высших технических учебных заведений / Семен Михайлович </w:t>
            </w:r>
            <w:proofErr w:type="spellStart"/>
            <w:r w:rsidRPr="007F1AB7">
              <w:t>Тарг</w:t>
            </w:r>
            <w:proofErr w:type="spellEnd"/>
            <w:r w:rsidRPr="007F1AB7">
              <w:t xml:space="preserve">. </w:t>
            </w:r>
            <w:r w:rsidR="00BA3BE8">
              <w:t>–</w:t>
            </w:r>
            <w:r w:rsidRPr="007F1AB7">
              <w:t xml:space="preserve"> 17-е изд., стер. </w:t>
            </w:r>
            <w:r w:rsidR="00BA3BE8">
              <w:t>–</w:t>
            </w:r>
            <w:r w:rsidRPr="007F1AB7">
              <w:t xml:space="preserve"> </w:t>
            </w:r>
            <w:proofErr w:type="gramStart"/>
            <w:r w:rsidRPr="007F1AB7">
              <w:t>Москва :</w:t>
            </w:r>
            <w:proofErr w:type="gramEnd"/>
            <w:r w:rsidRPr="007F1AB7">
              <w:t xml:space="preserve"> Высшая школа, 2007. </w:t>
            </w:r>
            <w:r w:rsidR="00BA3BE8">
              <w:t>–</w:t>
            </w:r>
            <w:r w:rsidRPr="007F1AB7">
              <w:t xml:space="preserve"> 416 с. : ил.</w:t>
            </w:r>
          </w:p>
        </w:tc>
        <w:tc>
          <w:tcPr>
            <w:tcW w:w="1134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У</w:t>
            </w:r>
          </w:p>
        </w:tc>
        <w:tc>
          <w:tcPr>
            <w:tcW w:w="1134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2007</w:t>
            </w:r>
          </w:p>
        </w:tc>
        <w:tc>
          <w:tcPr>
            <w:tcW w:w="1699" w:type="dxa"/>
            <w:vAlign w:val="center"/>
          </w:tcPr>
          <w:p w:rsidR="00A94468" w:rsidRPr="007F1AB7" w:rsidRDefault="00C45DE5" w:rsidP="000C0F72">
            <w:pPr>
              <w:jc w:val="center"/>
            </w:pPr>
            <w:r w:rsidRPr="007F1AB7">
              <w:t>15</w:t>
            </w:r>
            <w:r w:rsidR="000C0F72">
              <w:t>3</w:t>
            </w:r>
          </w:p>
        </w:tc>
      </w:tr>
      <w:tr w:rsidR="00A94468" w:rsidRPr="007F1AB7" w:rsidTr="00BD19A3">
        <w:trPr>
          <w:jc w:val="center"/>
        </w:trPr>
        <w:tc>
          <w:tcPr>
            <w:tcW w:w="994" w:type="dxa"/>
          </w:tcPr>
          <w:p w:rsidR="00A94468" w:rsidRPr="007F1AB7" w:rsidRDefault="00BD19A3">
            <w:pPr>
              <w:jc w:val="center"/>
            </w:pPr>
            <w:r>
              <w:t>О</w:t>
            </w:r>
            <w:r w:rsidR="00C45DE5" w:rsidRPr="007F1AB7">
              <w:t xml:space="preserve">Л-3  </w:t>
            </w:r>
          </w:p>
        </w:tc>
        <w:tc>
          <w:tcPr>
            <w:tcW w:w="4394" w:type="dxa"/>
          </w:tcPr>
          <w:p w:rsidR="00A94468" w:rsidRPr="007F1AB7" w:rsidRDefault="00C45DE5">
            <w:pPr>
              <w:jc w:val="both"/>
            </w:pPr>
            <w:r w:rsidRPr="007F1AB7">
              <w:t xml:space="preserve">Кирсанов, М.Н. </w:t>
            </w:r>
            <w:r w:rsidR="0004632D">
              <w:t>Механика</w:t>
            </w:r>
            <w:r w:rsidRPr="007F1AB7">
              <w:t xml:space="preserve">. Сборник задач: Учебное пособие / Кирсанов М.Н. </w:t>
            </w:r>
            <w:r w:rsidR="00BA3BE8">
              <w:t>–</w:t>
            </w:r>
            <w:r w:rsidRPr="007F1AB7">
              <w:t xml:space="preserve"> М.: НИЦ ИНФРА-М, 2015. </w:t>
            </w:r>
            <w:r w:rsidR="00BA3BE8">
              <w:t>–</w:t>
            </w:r>
            <w:r w:rsidRPr="007F1AB7">
              <w:t xml:space="preserve"> 430 с </w:t>
            </w:r>
          </w:p>
        </w:tc>
        <w:tc>
          <w:tcPr>
            <w:tcW w:w="1134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УП</w:t>
            </w:r>
          </w:p>
        </w:tc>
        <w:tc>
          <w:tcPr>
            <w:tcW w:w="1134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2015</w:t>
            </w:r>
          </w:p>
        </w:tc>
        <w:tc>
          <w:tcPr>
            <w:tcW w:w="1699" w:type="dxa"/>
            <w:vAlign w:val="center"/>
          </w:tcPr>
          <w:p w:rsidR="00A94468" w:rsidRPr="007F1AB7" w:rsidRDefault="00075BC2">
            <w:pPr>
              <w:jc w:val="center"/>
            </w:pPr>
            <w:hyperlink r:id="rId17" w:history="1">
              <w:r w:rsidR="00BA3BE8" w:rsidRPr="00B73924">
                <w:rPr>
                  <w:rStyle w:val="af5"/>
                </w:rPr>
                <w:t>http://znanium.com/bookread2.php?book=487544</w:t>
              </w:r>
            </w:hyperlink>
          </w:p>
        </w:tc>
      </w:tr>
      <w:tr w:rsidR="00A94468" w:rsidRPr="007F1AB7" w:rsidTr="00BD19A3">
        <w:trPr>
          <w:jc w:val="center"/>
        </w:trPr>
        <w:tc>
          <w:tcPr>
            <w:tcW w:w="994" w:type="dxa"/>
          </w:tcPr>
          <w:p w:rsidR="00A94468" w:rsidRPr="007F1AB7" w:rsidRDefault="00BD19A3">
            <w:pPr>
              <w:jc w:val="center"/>
            </w:pPr>
            <w:r>
              <w:t>О</w:t>
            </w:r>
            <w:r w:rsidR="00C45DE5" w:rsidRPr="007F1AB7">
              <w:t xml:space="preserve">Л-4  </w:t>
            </w:r>
          </w:p>
        </w:tc>
        <w:tc>
          <w:tcPr>
            <w:tcW w:w="4394" w:type="dxa"/>
          </w:tcPr>
          <w:p w:rsidR="00A94468" w:rsidRPr="007F1AB7" w:rsidRDefault="00C45DE5">
            <w:pPr>
              <w:jc w:val="both"/>
            </w:pPr>
            <w:proofErr w:type="spellStart"/>
            <w:r w:rsidRPr="007F1AB7">
              <w:t>Хегай</w:t>
            </w:r>
            <w:proofErr w:type="spellEnd"/>
            <w:r w:rsidRPr="007F1AB7">
              <w:t xml:space="preserve"> В. К. Динамика: Учебное пособие для студентов высших учебных заведений, обучающихся по специальности 170400 (150405) </w:t>
            </w:r>
            <w:r w:rsidR="00BA3BE8">
              <w:t>«</w:t>
            </w:r>
            <w:r w:rsidRPr="007F1AB7">
              <w:t>Машины и оборудование лесного комплекса</w:t>
            </w:r>
            <w:r w:rsidR="00BA3BE8">
              <w:t>»</w:t>
            </w:r>
            <w:r w:rsidRPr="007F1AB7">
              <w:t xml:space="preserve"> / Валерий Константинович </w:t>
            </w:r>
            <w:proofErr w:type="spellStart"/>
            <w:r w:rsidRPr="007F1AB7">
              <w:t>Хегай</w:t>
            </w:r>
            <w:proofErr w:type="spellEnd"/>
            <w:r w:rsidRPr="007F1AB7">
              <w:t xml:space="preserve">, Александр Сергеевич Попов. </w:t>
            </w:r>
            <w:r w:rsidR="00BA3BE8">
              <w:t>–</w:t>
            </w:r>
            <w:r w:rsidRPr="007F1AB7">
              <w:t xml:space="preserve"> </w:t>
            </w:r>
            <w:proofErr w:type="gramStart"/>
            <w:r w:rsidRPr="007F1AB7">
              <w:t>Ухта :</w:t>
            </w:r>
            <w:proofErr w:type="gramEnd"/>
            <w:r w:rsidRPr="007F1AB7">
              <w:t xml:space="preserve"> Изд-во </w:t>
            </w:r>
            <w:proofErr w:type="spellStart"/>
            <w:r w:rsidRPr="007F1AB7">
              <w:t>Ухтинского</w:t>
            </w:r>
            <w:proofErr w:type="spellEnd"/>
            <w:r w:rsidRPr="007F1AB7">
              <w:t xml:space="preserve"> государственного технического университета, 2010. </w:t>
            </w:r>
            <w:r w:rsidR="00BA3BE8">
              <w:t>–</w:t>
            </w:r>
            <w:r w:rsidRPr="007F1AB7">
              <w:t xml:space="preserve"> 203 с</w:t>
            </w:r>
          </w:p>
        </w:tc>
        <w:tc>
          <w:tcPr>
            <w:tcW w:w="1134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УП</w:t>
            </w:r>
          </w:p>
        </w:tc>
        <w:tc>
          <w:tcPr>
            <w:tcW w:w="1134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2010</w:t>
            </w:r>
          </w:p>
        </w:tc>
        <w:tc>
          <w:tcPr>
            <w:tcW w:w="1699" w:type="dxa"/>
            <w:vAlign w:val="center"/>
          </w:tcPr>
          <w:p w:rsidR="00A94468" w:rsidRPr="007F1AB7" w:rsidRDefault="00C45DE5" w:rsidP="00962B29">
            <w:pPr>
              <w:jc w:val="center"/>
            </w:pPr>
            <w:r w:rsidRPr="007F1AB7">
              <w:t>19</w:t>
            </w:r>
            <w:r w:rsidR="000C0F72">
              <w:t>0</w:t>
            </w:r>
            <w:r w:rsidRPr="007F1AB7">
              <w:t xml:space="preserve"> +</w:t>
            </w:r>
            <w:r w:rsidRPr="007F1AB7">
              <w:br/>
            </w:r>
            <w:hyperlink r:id="rId18" w:history="1">
              <w:r w:rsidR="00962B29" w:rsidRPr="00730CD2">
                <w:rPr>
                  <w:rStyle w:val="af5"/>
                </w:rPr>
                <w:t>http://lib.ugtu.net/book/1999</w:t>
              </w:r>
            </w:hyperlink>
            <w:r w:rsidRPr="007F1AB7">
              <w:br/>
            </w:r>
          </w:p>
        </w:tc>
      </w:tr>
      <w:tr w:rsidR="00BA3BE8" w:rsidRPr="007F1AB7" w:rsidTr="00BD19A3">
        <w:trPr>
          <w:jc w:val="center"/>
        </w:trPr>
        <w:tc>
          <w:tcPr>
            <w:tcW w:w="994" w:type="dxa"/>
          </w:tcPr>
          <w:p w:rsidR="00BA3BE8" w:rsidRDefault="00BA3BE8">
            <w:pPr>
              <w:jc w:val="center"/>
            </w:pPr>
            <w:r>
              <w:t>ОЛ-5</w:t>
            </w:r>
          </w:p>
        </w:tc>
        <w:tc>
          <w:tcPr>
            <w:tcW w:w="4394" w:type="dxa"/>
          </w:tcPr>
          <w:p w:rsidR="00BA3BE8" w:rsidRPr="007F1AB7" w:rsidRDefault="00BA3BE8">
            <w:pPr>
              <w:jc w:val="both"/>
            </w:pPr>
            <w:r w:rsidRPr="00D600F2">
              <w:rPr>
                <w:sz w:val="22"/>
                <w:szCs w:val="22"/>
                <w:shd w:val="clear" w:color="auto" w:fill="FFFFFF"/>
              </w:rPr>
              <w:t xml:space="preserve">Сопротивление материалов: Учебник / В.А. </w:t>
            </w:r>
            <w:proofErr w:type="spellStart"/>
            <w:r w:rsidRPr="00D600F2">
              <w:rPr>
                <w:sz w:val="22"/>
                <w:szCs w:val="22"/>
                <w:shd w:val="clear" w:color="auto" w:fill="FFFFFF"/>
              </w:rPr>
              <w:t>Волосухин</w:t>
            </w:r>
            <w:proofErr w:type="spellEnd"/>
            <w:r w:rsidRPr="00D600F2">
              <w:rPr>
                <w:sz w:val="22"/>
                <w:szCs w:val="22"/>
                <w:shd w:val="clear" w:color="auto" w:fill="FFFFFF"/>
              </w:rPr>
              <w:t xml:space="preserve">, В.Б. </w:t>
            </w:r>
            <w:proofErr w:type="spellStart"/>
            <w:r w:rsidRPr="00D600F2">
              <w:rPr>
                <w:sz w:val="22"/>
                <w:szCs w:val="22"/>
                <w:shd w:val="clear" w:color="auto" w:fill="FFFFFF"/>
              </w:rPr>
              <w:t>Логвинов</w:t>
            </w:r>
            <w:proofErr w:type="spellEnd"/>
            <w:r w:rsidRPr="00D600F2">
              <w:rPr>
                <w:sz w:val="22"/>
                <w:szCs w:val="22"/>
                <w:shd w:val="clear" w:color="auto" w:fill="FFFFFF"/>
              </w:rPr>
              <w:t xml:space="preserve">, С.И. Евтушенко. </w:t>
            </w:r>
            <w:r w:rsidR="0091518B">
              <w:rPr>
                <w:sz w:val="22"/>
                <w:szCs w:val="22"/>
                <w:shd w:val="clear" w:color="auto" w:fill="FFFFFF"/>
              </w:rPr>
              <w:t>–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5-e изд. </w:t>
            </w:r>
            <w:r w:rsidR="0091518B">
              <w:rPr>
                <w:sz w:val="22"/>
                <w:szCs w:val="22"/>
                <w:shd w:val="clear" w:color="auto" w:fill="FFFFFF"/>
              </w:rPr>
              <w:t>–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М.: ИЦ РИОР: НИЦ ИНФРА-М, 2014. </w:t>
            </w:r>
            <w:r w:rsidR="0091518B">
              <w:rPr>
                <w:sz w:val="22"/>
                <w:szCs w:val="22"/>
                <w:shd w:val="clear" w:color="auto" w:fill="FFFFFF"/>
              </w:rPr>
              <w:t>–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543 с.: 60x90 1/16. </w:t>
            </w:r>
            <w:r w:rsidR="0091518B">
              <w:rPr>
                <w:sz w:val="22"/>
                <w:szCs w:val="22"/>
                <w:shd w:val="clear" w:color="auto" w:fill="FFFFFF"/>
              </w:rPr>
              <w:t>–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(Высшее образование: </w:t>
            </w:r>
            <w:proofErr w:type="spellStart"/>
            <w:r w:rsidRPr="00D600F2">
              <w:rPr>
                <w:sz w:val="22"/>
                <w:szCs w:val="22"/>
                <w:shd w:val="clear" w:color="auto" w:fill="FFFFFF"/>
              </w:rPr>
              <w:t>Бакалавриат</w:t>
            </w:r>
            <w:proofErr w:type="spellEnd"/>
            <w:r w:rsidRPr="00D600F2">
              <w:rPr>
                <w:sz w:val="22"/>
                <w:szCs w:val="22"/>
                <w:shd w:val="clear" w:color="auto" w:fill="FFFFFF"/>
              </w:rPr>
              <w:t>). (</w:t>
            </w:r>
            <w:proofErr w:type="gramStart"/>
            <w:r w:rsidRPr="00D600F2">
              <w:rPr>
                <w:sz w:val="22"/>
                <w:szCs w:val="22"/>
                <w:shd w:val="clear" w:color="auto" w:fill="FFFFFF"/>
              </w:rPr>
              <w:t>переплет</w:t>
            </w:r>
            <w:proofErr w:type="gramEnd"/>
            <w:r w:rsidRPr="00D600F2">
              <w:rPr>
                <w:sz w:val="22"/>
                <w:szCs w:val="22"/>
                <w:shd w:val="clear" w:color="auto" w:fill="FFFFFF"/>
              </w:rPr>
              <w:t>) ISBN 978-5-369-01159-1</w:t>
            </w:r>
          </w:p>
        </w:tc>
        <w:tc>
          <w:tcPr>
            <w:tcW w:w="1134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У</w:t>
            </w:r>
          </w:p>
        </w:tc>
        <w:tc>
          <w:tcPr>
            <w:tcW w:w="1134" w:type="dxa"/>
            <w:vAlign w:val="center"/>
          </w:tcPr>
          <w:p w:rsidR="00BA3BE8" w:rsidRPr="00D600F2" w:rsidRDefault="00BA3BE8" w:rsidP="001F76D2">
            <w:pPr>
              <w:jc w:val="center"/>
              <w:rPr>
                <w:color w:val="000000"/>
                <w:sz w:val="22"/>
                <w:szCs w:val="22"/>
              </w:rPr>
            </w:pPr>
            <w:r w:rsidRPr="00D600F2">
              <w:rPr>
                <w:color w:val="000000"/>
                <w:sz w:val="22"/>
                <w:szCs w:val="22"/>
              </w:rPr>
              <w:t>2014</w:t>
            </w:r>
          </w:p>
        </w:tc>
        <w:tc>
          <w:tcPr>
            <w:tcW w:w="1699" w:type="dxa"/>
            <w:vAlign w:val="center"/>
          </w:tcPr>
          <w:p w:rsidR="00BA3BE8" w:rsidRPr="00D600F2" w:rsidRDefault="00075BC2" w:rsidP="001F76D2">
            <w:pPr>
              <w:jc w:val="center"/>
              <w:rPr>
                <w:sz w:val="22"/>
                <w:szCs w:val="22"/>
              </w:rPr>
            </w:pPr>
            <w:hyperlink r:id="rId19" w:history="1">
              <w:r w:rsidR="00BA3BE8" w:rsidRPr="00D600F2">
                <w:rPr>
                  <w:color w:val="0000FF"/>
                  <w:sz w:val="22"/>
                  <w:szCs w:val="22"/>
                  <w:u w:val="single"/>
                </w:rPr>
                <w:t>http://znanium.com/bookread2.php?book=390023</w:t>
              </w:r>
            </w:hyperlink>
          </w:p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</w:p>
        </w:tc>
      </w:tr>
      <w:tr w:rsidR="00BA3BE8" w:rsidRPr="007F1AB7" w:rsidTr="00BD19A3">
        <w:trPr>
          <w:jc w:val="center"/>
        </w:trPr>
        <w:tc>
          <w:tcPr>
            <w:tcW w:w="994" w:type="dxa"/>
          </w:tcPr>
          <w:p w:rsidR="00BA3BE8" w:rsidRDefault="00BA3BE8">
            <w:pPr>
              <w:jc w:val="center"/>
            </w:pPr>
            <w:r>
              <w:t>ОЛ-6</w:t>
            </w:r>
          </w:p>
        </w:tc>
        <w:tc>
          <w:tcPr>
            <w:tcW w:w="4394" w:type="dxa"/>
          </w:tcPr>
          <w:p w:rsidR="00BA3BE8" w:rsidRPr="00D600F2" w:rsidRDefault="00BA3BE8" w:rsidP="001F76D2">
            <w:pPr>
              <w:jc w:val="both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  <w:shd w:val="clear" w:color="auto" w:fill="FFFFFF"/>
              </w:rPr>
              <w:t>Руководство для решения задач и расчетно-графических работ по сопротивлению материалов (примеры решения задач</w:t>
            </w:r>
            <w:proofErr w:type="gramStart"/>
            <w:r w:rsidRPr="00D600F2">
              <w:rPr>
                <w:sz w:val="22"/>
                <w:szCs w:val="22"/>
                <w:shd w:val="clear" w:color="auto" w:fill="FFFFFF"/>
              </w:rPr>
              <w:t>) :</w:t>
            </w:r>
            <w:proofErr w:type="gramEnd"/>
            <w:r w:rsidRPr="00D600F2">
              <w:rPr>
                <w:sz w:val="22"/>
                <w:szCs w:val="22"/>
                <w:shd w:val="clear" w:color="auto" w:fill="FFFFFF"/>
              </w:rPr>
              <w:t xml:space="preserve"> Учебное пособие для студентов вузов, обучающихся по направлению подготовки дипломированных специалистов, магистров и бакалавров направления 250400 </w:t>
            </w:r>
            <w:r w:rsidR="0091518B">
              <w:rPr>
                <w:sz w:val="22"/>
                <w:szCs w:val="22"/>
                <w:shd w:val="clear" w:color="auto" w:fill="FFFFFF"/>
              </w:rPr>
              <w:t>«</w:t>
            </w:r>
            <w:r w:rsidRPr="00D600F2">
              <w:rPr>
                <w:sz w:val="22"/>
                <w:szCs w:val="22"/>
                <w:shd w:val="clear" w:color="auto" w:fill="FFFFFF"/>
              </w:rPr>
              <w:t>Технология лесозаготовительных и деревообрабатывающих производств</w:t>
            </w:r>
            <w:r w:rsidR="0091518B">
              <w:rPr>
                <w:sz w:val="22"/>
                <w:szCs w:val="22"/>
                <w:shd w:val="clear" w:color="auto" w:fill="FFFFFF"/>
              </w:rPr>
              <w:t>»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по профилю </w:t>
            </w:r>
            <w:r w:rsidR="0091518B">
              <w:rPr>
                <w:sz w:val="22"/>
                <w:szCs w:val="22"/>
                <w:shd w:val="clear" w:color="auto" w:fill="FFFFFF"/>
              </w:rPr>
              <w:t>«</w:t>
            </w:r>
            <w:r w:rsidRPr="00D600F2">
              <w:rPr>
                <w:sz w:val="22"/>
                <w:szCs w:val="22"/>
                <w:shd w:val="clear" w:color="auto" w:fill="FFFFFF"/>
              </w:rPr>
              <w:t>Лесоинженерное дело</w:t>
            </w:r>
            <w:r w:rsidR="0091518B">
              <w:rPr>
                <w:sz w:val="22"/>
                <w:szCs w:val="22"/>
                <w:shd w:val="clear" w:color="auto" w:fill="FFFFFF"/>
              </w:rPr>
              <w:t>»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. Ч. 1 / Р.А. </w:t>
            </w:r>
            <w:proofErr w:type="spellStart"/>
            <w:r w:rsidRPr="00D600F2">
              <w:rPr>
                <w:sz w:val="22"/>
                <w:szCs w:val="22"/>
                <w:shd w:val="clear" w:color="auto" w:fill="FFFFFF"/>
              </w:rPr>
              <w:t>Вербаховская</w:t>
            </w:r>
            <w:proofErr w:type="spellEnd"/>
            <w:r w:rsidRPr="00D600F2">
              <w:rPr>
                <w:sz w:val="22"/>
                <w:szCs w:val="22"/>
                <w:shd w:val="clear" w:color="auto" w:fill="FFFFFF"/>
              </w:rPr>
              <w:t xml:space="preserve"> [и др.]. </w:t>
            </w:r>
            <w:r w:rsidR="0091518B">
              <w:rPr>
                <w:sz w:val="22"/>
                <w:szCs w:val="22"/>
                <w:shd w:val="clear" w:color="auto" w:fill="FFFFFF"/>
              </w:rPr>
              <w:t>–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</w:t>
            </w:r>
            <w:proofErr w:type="gramStart"/>
            <w:r w:rsidRPr="00D600F2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D600F2">
              <w:rPr>
                <w:sz w:val="22"/>
                <w:szCs w:val="22"/>
                <w:shd w:val="clear" w:color="auto" w:fill="FFFFFF"/>
              </w:rPr>
              <w:t xml:space="preserve"> Изд-во УГТУ, 2012. </w:t>
            </w:r>
            <w:r w:rsidR="0091518B">
              <w:rPr>
                <w:sz w:val="22"/>
                <w:szCs w:val="22"/>
                <w:shd w:val="clear" w:color="auto" w:fill="FFFFFF"/>
              </w:rPr>
              <w:t>–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84 с. : ил.</w:t>
            </w:r>
          </w:p>
        </w:tc>
        <w:tc>
          <w:tcPr>
            <w:tcW w:w="1134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УП</w:t>
            </w:r>
          </w:p>
        </w:tc>
        <w:tc>
          <w:tcPr>
            <w:tcW w:w="1134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color w:val="000000"/>
                <w:sz w:val="22"/>
                <w:szCs w:val="22"/>
              </w:rPr>
              <w:t>2012</w:t>
            </w:r>
          </w:p>
        </w:tc>
        <w:tc>
          <w:tcPr>
            <w:tcW w:w="1699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118</w:t>
            </w:r>
          </w:p>
          <w:p w:rsidR="00BA3BE8" w:rsidRPr="00D600F2" w:rsidRDefault="00075BC2" w:rsidP="001F76D2">
            <w:pPr>
              <w:jc w:val="center"/>
              <w:rPr>
                <w:sz w:val="22"/>
                <w:szCs w:val="22"/>
              </w:rPr>
            </w:pPr>
            <w:hyperlink r:id="rId20" w:history="1">
              <w:r w:rsidR="0091518B" w:rsidRPr="007F6ED8">
                <w:rPr>
                  <w:rStyle w:val="af5"/>
                  <w:sz w:val="22"/>
                  <w:szCs w:val="22"/>
                </w:rPr>
                <w:t>http://lib.ugtu.net/book/7382</w:t>
              </w:r>
            </w:hyperlink>
          </w:p>
        </w:tc>
      </w:tr>
      <w:tr w:rsidR="00BA3BE8" w:rsidRPr="007F1AB7" w:rsidTr="00BD19A3">
        <w:trPr>
          <w:jc w:val="center"/>
        </w:trPr>
        <w:tc>
          <w:tcPr>
            <w:tcW w:w="994" w:type="dxa"/>
          </w:tcPr>
          <w:p w:rsidR="00BA3BE8" w:rsidRDefault="00BA3BE8">
            <w:pPr>
              <w:jc w:val="center"/>
            </w:pPr>
            <w:r>
              <w:t>ОЛ-7</w:t>
            </w:r>
          </w:p>
        </w:tc>
        <w:tc>
          <w:tcPr>
            <w:tcW w:w="4394" w:type="dxa"/>
          </w:tcPr>
          <w:p w:rsidR="00BA3BE8" w:rsidRPr="00D600F2" w:rsidRDefault="00BA3BE8" w:rsidP="001F76D2">
            <w:pPr>
              <w:contextualSpacing/>
              <w:rPr>
                <w:sz w:val="22"/>
                <w:szCs w:val="22"/>
                <w:shd w:val="clear" w:color="auto" w:fill="FFFFFF"/>
              </w:rPr>
            </w:pPr>
            <w:r w:rsidRPr="00D600F2">
              <w:rPr>
                <w:sz w:val="22"/>
                <w:szCs w:val="22"/>
                <w:shd w:val="clear" w:color="auto" w:fill="FFFFFF"/>
              </w:rPr>
              <w:t xml:space="preserve">Власов, В.П. Определение перемещений в балках постоянной жесткости при изгибе методом начальных параметров и примеры решения </w:t>
            </w:r>
            <w:proofErr w:type="gramStart"/>
            <w:r w:rsidRPr="00D600F2">
              <w:rPr>
                <w:sz w:val="22"/>
                <w:szCs w:val="22"/>
                <w:shd w:val="clear" w:color="auto" w:fill="FFFFFF"/>
              </w:rPr>
              <w:t>задач :</w:t>
            </w:r>
            <w:proofErr w:type="gramEnd"/>
            <w:r w:rsidRPr="00D600F2">
              <w:rPr>
                <w:sz w:val="22"/>
                <w:szCs w:val="22"/>
                <w:shd w:val="clear" w:color="auto" w:fill="FFFFFF"/>
              </w:rPr>
              <w:t xml:space="preserve"> Учебное пособие. Ч. 1 / В.П. Власов, Р.А. </w:t>
            </w:r>
            <w:proofErr w:type="spellStart"/>
            <w:r w:rsidRPr="00D600F2">
              <w:rPr>
                <w:sz w:val="22"/>
                <w:szCs w:val="22"/>
                <w:shd w:val="clear" w:color="auto" w:fill="FFFFFF"/>
              </w:rPr>
              <w:t>Вербаховская</w:t>
            </w:r>
            <w:proofErr w:type="spellEnd"/>
            <w:r w:rsidRPr="00D600F2">
              <w:rPr>
                <w:sz w:val="22"/>
                <w:szCs w:val="22"/>
                <w:shd w:val="clear" w:color="auto" w:fill="FFFFFF"/>
              </w:rPr>
              <w:t xml:space="preserve">, В.С. </w:t>
            </w:r>
            <w:proofErr w:type="spellStart"/>
            <w:r w:rsidRPr="00D600F2">
              <w:rPr>
                <w:sz w:val="22"/>
                <w:szCs w:val="22"/>
                <w:shd w:val="clear" w:color="auto" w:fill="FFFFFF"/>
              </w:rPr>
              <w:t>Корепанова</w:t>
            </w:r>
            <w:proofErr w:type="spellEnd"/>
            <w:r w:rsidRPr="00D600F2">
              <w:rPr>
                <w:sz w:val="22"/>
                <w:szCs w:val="22"/>
                <w:shd w:val="clear" w:color="auto" w:fill="FFFFFF"/>
              </w:rPr>
              <w:t xml:space="preserve">. </w:t>
            </w:r>
            <w:r w:rsidR="0091518B">
              <w:rPr>
                <w:sz w:val="22"/>
                <w:szCs w:val="22"/>
                <w:shd w:val="clear" w:color="auto" w:fill="FFFFFF"/>
              </w:rPr>
              <w:t>–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</w:t>
            </w:r>
            <w:proofErr w:type="gramStart"/>
            <w:r w:rsidRPr="00D600F2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D600F2">
              <w:rPr>
                <w:sz w:val="22"/>
                <w:szCs w:val="22"/>
                <w:shd w:val="clear" w:color="auto" w:fill="FFFFFF"/>
              </w:rPr>
              <w:t xml:space="preserve"> Изд-во УГТУ, 2013. </w:t>
            </w:r>
            <w:r w:rsidR="0091518B">
              <w:rPr>
                <w:sz w:val="22"/>
                <w:szCs w:val="22"/>
                <w:shd w:val="clear" w:color="auto" w:fill="FFFFFF"/>
              </w:rPr>
              <w:t>–</w:t>
            </w:r>
            <w:r w:rsidRPr="00D600F2">
              <w:rPr>
                <w:sz w:val="22"/>
                <w:szCs w:val="22"/>
                <w:shd w:val="clear" w:color="auto" w:fill="FFFFFF"/>
              </w:rPr>
              <w:t xml:space="preserve"> 82 с. : ил.</w:t>
            </w:r>
          </w:p>
          <w:p w:rsidR="00BA3BE8" w:rsidRPr="00D600F2" w:rsidRDefault="00BA3BE8" w:rsidP="001F76D2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1134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УП</w:t>
            </w:r>
          </w:p>
        </w:tc>
        <w:tc>
          <w:tcPr>
            <w:tcW w:w="1134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color w:val="000000"/>
                <w:sz w:val="22"/>
                <w:szCs w:val="22"/>
              </w:rPr>
              <w:t>2013</w:t>
            </w:r>
          </w:p>
        </w:tc>
        <w:tc>
          <w:tcPr>
            <w:tcW w:w="1699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94</w:t>
            </w:r>
            <w:r w:rsidRPr="00D600F2">
              <w:rPr>
                <w:color w:val="000000"/>
                <w:sz w:val="22"/>
                <w:szCs w:val="22"/>
              </w:rPr>
              <w:t xml:space="preserve"> </w:t>
            </w:r>
            <w:hyperlink r:id="rId21" w:history="1">
              <w:r w:rsidR="0091518B" w:rsidRPr="007F6ED8">
                <w:rPr>
                  <w:rStyle w:val="af5"/>
                  <w:sz w:val="22"/>
                  <w:szCs w:val="22"/>
                </w:rPr>
                <w:t>http://lib.ugtu.net/book/13482</w:t>
              </w:r>
            </w:hyperlink>
          </w:p>
        </w:tc>
      </w:tr>
      <w:tr w:rsidR="00BA3BE8" w:rsidRPr="007F1AB7" w:rsidTr="00B35255">
        <w:trPr>
          <w:jc w:val="center"/>
        </w:trPr>
        <w:tc>
          <w:tcPr>
            <w:tcW w:w="9355" w:type="dxa"/>
            <w:gridSpan w:val="5"/>
          </w:tcPr>
          <w:p w:rsidR="00BA3BE8" w:rsidRPr="007F1AB7" w:rsidRDefault="00BA3BE8" w:rsidP="00F04ACD">
            <w:pPr>
              <w:jc w:val="center"/>
            </w:pPr>
            <w:r w:rsidRPr="007F1AB7">
              <w:t>Дополнительная  литература</w:t>
            </w:r>
          </w:p>
        </w:tc>
      </w:tr>
      <w:tr w:rsidR="00BA3BE8" w:rsidRPr="007F1AB7" w:rsidTr="00BD19A3">
        <w:trPr>
          <w:jc w:val="center"/>
        </w:trPr>
        <w:tc>
          <w:tcPr>
            <w:tcW w:w="994" w:type="dxa"/>
          </w:tcPr>
          <w:p w:rsidR="00BA3BE8" w:rsidRPr="007F1AB7" w:rsidRDefault="00BA3BE8" w:rsidP="00BD19A3">
            <w:pPr>
              <w:jc w:val="center"/>
            </w:pPr>
            <w:r>
              <w:t>Д</w:t>
            </w:r>
            <w:r w:rsidRPr="007F1AB7">
              <w:t>Л-</w:t>
            </w:r>
            <w:r>
              <w:t>1</w:t>
            </w:r>
            <w:r w:rsidRPr="007F1AB7">
              <w:t xml:space="preserve">  </w:t>
            </w:r>
          </w:p>
        </w:tc>
        <w:tc>
          <w:tcPr>
            <w:tcW w:w="4394" w:type="dxa"/>
          </w:tcPr>
          <w:p w:rsidR="00BA3BE8" w:rsidRPr="007F1AB7" w:rsidRDefault="00BA3BE8">
            <w:pPr>
              <w:jc w:val="both"/>
            </w:pPr>
            <w:r w:rsidRPr="007F1AB7">
              <w:t xml:space="preserve">Мещерский И. В. Задачи по теоретической механике: Учебное пособие для студентов высших учебных заведений, обучающихся по техническим специальностям / И. В. </w:t>
            </w:r>
            <w:proofErr w:type="gramStart"/>
            <w:r w:rsidRPr="007F1AB7">
              <w:t>Мещерский ;</w:t>
            </w:r>
            <w:proofErr w:type="gramEnd"/>
            <w:r w:rsidRPr="007F1AB7">
              <w:t xml:space="preserve"> Под редакцией : В. А. Пальмова, Д. Р. </w:t>
            </w:r>
            <w:proofErr w:type="spellStart"/>
            <w:r w:rsidRPr="007F1AB7">
              <w:t>Меркина</w:t>
            </w:r>
            <w:proofErr w:type="spellEnd"/>
            <w:r w:rsidRPr="007F1AB7">
              <w:t xml:space="preserve">. </w:t>
            </w:r>
            <w:r w:rsidR="0091518B">
              <w:t>–</w:t>
            </w:r>
            <w:r w:rsidRPr="007F1AB7">
              <w:t xml:space="preserve"> 45-е изд., стер. </w:t>
            </w:r>
            <w:r w:rsidR="0091518B">
              <w:t>–</w:t>
            </w:r>
            <w:r w:rsidRPr="007F1AB7">
              <w:t xml:space="preserve"> Санкт-</w:t>
            </w:r>
            <w:proofErr w:type="gramStart"/>
            <w:r w:rsidRPr="007F1AB7">
              <w:t>Петербург ;</w:t>
            </w:r>
            <w:proofErr w:type="gramEnd"/>
            <w:r w:rsidRPr="007F1AB7">
              <w:t xml:space="preserve"> Москва ; Краснодар : Лань, 2006. </w:t>
            </w:r>
            <w:r w:rsidR="0091518B">
              <w:t>–</w:t>
            </w:r>
            <w:r w:rsidRPr="007F1AB7">
              <w:t xml:space="preserve"> 448 с</w:t>
            </w:r>
          </w:p>
          <w:p w:rsidR="00BA3BE8" w:rsidRPr="007F1AB7" w:rsidRDefault="00BA3BE8">
            <w:pPr>
              <w:jc w:val="both"/>
            </w:pPr>
          </w:p>
        </w:tc>
        <w:tc>
          <w:tcPr>
            <w:tcW w:w="1134" w:type="dxa"/>
            <w:vAlign w:val="center"/>
          </w:tcPr>
          <w:p w:rsidR="00BA3BE8" w:rsidRPr="007F1AB7" w:rsidRDefault="00BA3BE8">
            <w:pPr>
              <w:jc w:val="center"/>
            </w:pPr>
            <w:r w:rsidRPr="007F1AB7">
              <w:t>УП</w:t>
            </w:r>
          </w:p>
        </w:tc>
        <w:tc>
          <w:tcPr>
            <w:tcW w:w="1134" w:type="dxa"/>
            <w:vAlign w:val="center"/>
          </w:tcPr>
          <w:p w:rsidR="00BA3BE8" w:rsidRPr="007F1AB7" w:rsidRDefault="00BA3BE8">
            <w:pPr>
              <w:jc w:val="center"/>
            </w:pPr>
            <w:r w:rsidRPr="007F1AB7">
              <w:t>2006</w:t>
            </w:r>
          </w:p>
        </w:tc>
        <w:tc>
          <w:tcPr>
            <w:tcW w:w="1699" w:type="dxa"/>
            <w:vAlign w:val="center"/>
          </w:tcPr>
          <w:p w:rsidR="00BA3BE8" w:rsidRPr="007F1AB7" w:rsidRDefault="00BA3BE8">
            <w:pPr>
              <w:jc w:val="center"/>
            </w:pPr>
            <w:r>
              <w:t>51</w:t>
            </w:r>
          </w:p>
        </w:tc>
      </w:tr>
      <w:tr w:rsidR="00BA3BE8" w:rsidRPr="007F1AB7" w:rsidTr="00BD19A3">
        <w:trPr>
          <w:jc w:val="center"/>
        </w:trPr>
        <w:tc>
          <w:tcPr>
            <w:tcW w:w="994" w:type="dxa"/>
          </w:tcPr>
          <w:p w:rsidR="00BA3BE8" w:rsidRPr="007F1AB7" w:rsidRDefault="00BA3BE8" w:rsidP="00BD19A3">
            <w:pPr>
              <w:jc w:val="center"/>
            </w:pPr>
            <w:r>
              <w:t>Д</w:t>
            </w:r>
            <w:r w:rsidRPr="007F1AB7">
              <w:t>Л-</w:t>
            </w:r>
            <w:r>
              <w:t>2</w:t>
            </w:r>
            <w:r w:rsidRPr="007F1AB7">
              <w:t xml:space="preserve">  </w:t>
            </w:r>
          </w:p>
        </w:tc>
        <w:tc>
          <w:tcPr>
            <w:tcW w:w="4394" w:type="dxa"/>
          </w:tcPr>
          <w:p w:rsidR="00BA3BE8" w:rsidRPr="00D600F2" w:rsidRDefault="00BA3BE8" w:rsidP="001F76D2">
            <w:pPr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 xml:space="preserve">Степин, П.А., Сопротивление материалов: Учебник для вузов. – 8-е изд., </w:t>
            </w:r>
            <w:proofErr w:type="spellStart"/>
            <w:r w:rsidRPr="00D600F2">
              <w:rPr>
                <w:sz w:val="22"/>
                <w:szCs w:val="22"/>
              </w:rPr>
              <w:t>перераб</w:t>
            </w:r>
            <w:proofErr w:type="spellEnd"/>
            <w:r w:rsidRPr="00D600F2">
              <w:rPr>
                <w:sz w:val="22"/>
                <w:szCs w:val="22"/>
              </w:rPr>
              <w:t xml:space="preserve">. И доп.- М.: Высшая школа, 2013 – 312 с. </w:t>
            </w:r>
            <w:r w:rsidR="0091518B" w:rsidRPr="00D600F2">
              <w:rPr>
                <w:sz w:val="22"/>
                <w:szCs w:val="22"/>
              </w:rPr>
              <w:t>И</w:t>
            </w:r>
            <w:r w:rsidRPr="00D600F2">
              <w:rPr>
                <w:sz w:val="22"/>
                <w:szCs w:val="22"/>
              </w:rPr>
              <w:t xml:space="preserve">л. </w:t>
            </w:r>
            <w:r w:rsidR="0091518B" w:rsidRPr="00D600F2">
              <w:rPr>
                <w:sz w:val="22"/>
                <w:szCs w:val="22"/>
              </w:rPr>
              <w:t>В</w:t>
            </w:r>
            <w:r w:rsidRPr="00D600F2">
              <w:rPr>
                <w:sz w:val="22"/>
                <w:szCs w:val="22"/>
              </w:rPr>
              <w:t xml:space="preserve"> базе только 1973, 1988 год.</w:t>
            </w:r>
          </w:p>
          <w:p w:rsidR="00BA3BE8" w:rsidRPr="00D600F2" w:rsidRDefault="0091518B" w:rsidP="001F76D2">
            <w:pPr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Е</w:t>
            </w:r>
            <w:r w:rsidR="00BA3BE8" w:rsidRPr="00D600F2">
              <w:rPr>
                <w:sz w:val="22"/>
                <w:szCs w:val="22"/>
              </w:rPr>
              <w:t xml:space="preserve">сть   эл. </w:t>
            </w:r>
            <w:r w:rsidRPr="00D600F2">
              <w:rPr>
                <w:sz w:val="22"/>
                <w:szCs w:val="22"/>
              </w:rPr>
              <w:t>Р</w:t>
            </w:r>
            <w:r w:rsidR="00BA3BE8" w:rsidRPr="00D600F2">
              <w:rPr>
                <w:sz w:val="22"/>
                <w:szCs w:val="22"/>
              </w:rPr>
              <w:t xml:space="preserve">есурс в «Лани» </w:t>
            </w:r>
          </w:p>
        </w:tc>
        <w:tc>
          <w:tcPr>
            <w:tcW w:w="1134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У</w:t>
            </w:r>
          </w:p>
        </w:tc>
        <w:tc>
          <w:tcPr>
            <w:tcW w:w="1134" w:type="dxa"/>
            <w:vAlign w:val="center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2013</w:t>
            </w:r>
          </w:p>
        </w:tc>
        <w:tc>
          <w:tcPr>
            <w:tcW w:w="1699" w:type="dxa"/>
            <w:vAlign w:val="center"/>
          </w:tcPr>
          <w:p w:rsidR="00BA3BE8" w:rsidRPr="00D600F2" w:rsidRDefault="00075BC2" w:rsidP="001F76D2">
            <w:pPr>
              <w:jc w:val="center"/>
              <w:rPr>
                <w:sz w:val="22"/>
                <w:szCs w:val="22"/>
              </w:rPr>
            </w:pPr>
            <w:hyperlink r:id="rId22" w:history="1">
              <w:r w:rsidR="0091518B" w:rsidRPr="007F6ED8">
                <w:rPr>
                  <w:rStyle w:val="af5"/>
                  <w:sz w:val="22"/>
                  <w:szCs w:val="22"/>
                </w:rPr>
                <w:t>http://e.lanbook.com/books/element.php?pl1_id=3179</w:t>
              </w:r>
            </w:hyperlink>
          </w:p>
        </w:tc>
      </w:tr>
    </w:tbl>
    <w:p w:rsidR="00FB33C9" w:rsidRDefault="00FB33C9" w:rsidP="000E4F95">
      <w:pPr>
        <w:jc w:val="both"/>
        <w:rPr>
          <w:b/>
          <w:sz w:val="22"/>
        </w:rPr>
      </w:pPr>
    </w:p>
    <w:p w:rsidR="000E4F95" w:rsidRPr="005E61E3" w:rsidRDefault="000E4F95" w:rsidP="000E4F95">
      <w:pPr>
        <w:jc w:val="both"/>
        <w:rPr>
          <w:b/>
        </w:rPr>
      </w:pPr>
      <w:r w:rsidRPr="005E61E3">
        <w:rPr>
          <w:b/>
        </w:rPr>
        <w:t>4.2. Методические пособия и указания</w:t>
      </w:r>
    </w:p>
    <w:p w:rsidR="000E4F95" w:rsidRDefault="000E4F95" w:rsidP="000E4F95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5"/>
        <w:gridCol w:w="4543"/>
        <w:gridCol w:w="1559"/>
        <w:gridCol w:w="2409"/>
      </w:tblGrid>
      <w:tr w:rsidR="000E4F95" w:rsidRPr="007F1AB7" w:rsidTr="00FB33C9">
        <w:trPr>
          <w:jc w:val="center"/>
        </w:trPr>
        <w:tc>
          <w:tcPr>
            <w:tcW w:w="845" w:type="dxa"/>
            <w:vAlign w:val="center"/>
          </w:tcPr>
          <w:p w:rsidR="000E4F95" w:rsidRPr="007F1AB7" w:rsidRDefault="000E4F95" w:rsidP="00917185">
            <w:pPr>
              <w:jc w:val="center"/>
            </w:pPr>
            <w:r w:rsidRPr="007F1AB7">
              <w:t>№№ п-п</w:t>
            </w:r>
          </w:p>
        </w:tc>
        <w:tc>
          <w:tcPr>
            <w:tcW w:w="4543" w:type="dxa"/>
            <w:vAlign w:val="center"/>
          </w:tcPr>
          <w:p w:rsidR="000E4F95" w:rsidRPr="007F1AB7" w:rsidRDefault="000E4F95" w:rsidP="00917185">
            <w:pPr>
              <w:jc w:val="center"/>
            </w:pPr>
            <w:r w:rsidRPr="007F1AB7">
              <w:t>Наименование</w:t>
            </w:r>
          </w:p>
        </w:tc>
        <w:tc>
          <w:tcPr>
            <w:tcW w:w="1559" w:type="dxa"/>
            <w:vAlign w:val="center"/>
          </w:tcPr>
          <w:p w:rsidR="000E4F95" w:rsidRPr="007F1AB7" w:rsidRDefault="000E4F95" w:rsidP="00917185">
            <w:pPr>
              <w:jc w:val="center"/>
            </w:pPr>
            <w:r w:rsidRPr="007F1AB7">
              <w:t>Год издания (состава)</w:t>
            </w:r>
          </w:p>
        </w:tc>
        <w:tc>
          <w:tcPr>
            <w:tcW w:w="2409" w:type="dxa"/>
            <w:vAlign w:val="center"/>
          </w:tcPr>
          <w:p w:rsidR="000E4F95" w:rsidRPr="007F1AB7" w:rsidRDefault="0091518B" w:rsidP="00917185">
            <w:pPr>
              <w:jc w:val="center"/>
            </w:pPr>
            <w:r>
              <w:t>Электронный ресурс</w:t>
            </w:r>
          </w:p>
        </w:tc>
      </w:tr>
      <w:tr w:rsidR="00A94468" w:rsidRPr="007F1AB7" w:rsidTr="0091518B">
        <w:trPr>
          <w:jc w:val="center"/>
        </w:trPr>
        <w:tc>
          <w:tcPr>
            <w:tcW w:w="845" w:type="dxa"/>
          </w:tcPr>
          <w:p w:rsidR="00A94468" w:rsidRPr="007F1AB7" w:rsidRDefault="00C45DE5">
            <w:pPr>
              <w:jc w:val="center"/>
            </w:pPr>
            <w:r w:rsidRPr="007F1AB7">
              <w:t xml:space="preserve">М-1  </w:t>
            </w:r>
          </w:p>
        </w:tc>
        <w:tc>
          <w:tcPr>
            <w:tcW w:w="4543" w:type="dxa"/>
          </w:tcPr>
          <w:p w:rsidR="00A94468" w:rsidRPr="007F1AB7" w:rsidRDefault="00C45DE5">
            <w:pPr>
              <w:jc w:val="both"/>
            </w:pPr>
            <w:r w:rsidRPr="007F1AB7">
              <w:t xml:space="preserve">Савич, В.Л. Курс лекций по технической механике: Методические указания. Ч. </w:t>
            </w:r>
            <w:proofErr w:type="gramStart"/>
            <w:r w:rsidRPr="007F1AB7">
              <w:t>1 :</w:t>
            </w:r>
            <w:proofErr w:type="gramEnd"/>
            <w:r w:rsidRPr="007F1AB7">
              <w:t xml:space="preserve"> (</w:t>
            </w:r>
            <w:r w:rsidR="0004632D">
              <w:t>Механика</w:t>
            </w:r>
            <w:r w:rsidRPr="007F1AB7">
              <w:t xml:space="preserve">) </w:t>
            </w:r>
          </w:p>
        </w:tc>
        <w:tc>
          <w:tcPr>
            <w:tcW w:w="1559" w:type="dxa"/>
            <w:vAlign w:val="center"/>
          </w:tcPr>
          <w:p w:rsidR="00A94468" w:rsidRPr="007F1AB7" w:rsidRDefault="00C45DE5">
            <w:pPr>
              <w:jc w:val="center"/>
            </w:pPr>
            <w:r w:rsidRPr="007F1AB7">
              <w:t>2012</w:t>
            </w:r>
          </w:p>
        </w:tc>
        <w:tc>
          <w:tcPr>
            <w:tcW w:w="2409" w:type="dxa"/>
            <w:vAlign w:val="center"/>
          </w:tcPr>
          <w:p w:rsidR="00A94468" w:rsidRPr="007F1AB7" w:rsidRDefault="00075BC2" w:rsidP="0091518B">
            <w:pPr>
              <w:jc w:val="center"/>
            </w:pPr>
            <w:hyperlink r:id="rId23" w:history="1">
              <w:r w:rsidR="0091518B" w:rsidRPr="007F6ED8">
                <w:rPr>
                  <w:rStyle w:val="af5"/>
                </w:rPr>
                <w:t>http://lib.ugtu.net/book/5602</w:t>
              </w:r>
            </w:hyperlink>
          </w:p>
        </w:tc>
      </w:tr>
      <w:tr w:rsidR="00BA3BE8" w:rsidRPr="007F1AB7" w:rsidTr="0091518B">
        <w:trPr>
          <w:jc w:val="center"/>
        </w:trPr>
        <w:tc>
          <w:tcPr>
            <w:tcW w:w="845" w:type="dxa"/>
          </w:tcPr>
          <w:p w:rsidR="00BA3BE8" w:rsidRPr="007F1AB7" w:rsidRDefault="00BA3BE8">
            <w:pPr>
              <w:jc w:val="center"/>
            </w:pPr>
            <w:r>
              <w:t>М-2</w:t>
            </w:r>
          </w:p>
        </w:tc>
        <w:tc>
          <w:tcPr>
            <w:tcW w:w="4543" w:type="dxa"/>
          </w:tcPr>
          <w:p w:rsidR="00BA3BE8" w:rsidRPr="00D600F2" w:rsidRDefault="00BA3BE8" w:rsidP="0091518B">
            <w:pPr>
              <w:ind w:left="-68"/>
              <w:contextualSpacing/>
              <w:jc w:val="both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 xml:space="preserve">Расчеты на прочность при растяжении, сжатии. </w:t>
            </w:r>
            <w:r w:rsidR="0091518B">
              <w:rPr>
                <w:sz w:val="22"/>
                <w:szCs w:val="22"/>
              </w:rPr>
              <w:t>–</w:t>
            </w:r>
            <w:r w:rsidRPr="00D600F2">
              <w:rPr>
                <w:sz w:val="22"/>
                <w:szCs w:val="22"/>
              </w:rPr>
              <w:t xml:space="preserve"> 2-е изд., </w:t>
            </w:r>
            <w:proofErr w:type="spellStart"/>
            <w:r w:rsidRPr="00D600F2">
              <w:rPr>
                <w:sz w:val="22"/>
                <w:szCs w:val="22"/>
              </w:rPr>
              <w:t>перераб</w:t>
            </w:r>
            <w:proofErr w:type="spellEnd"/>
            <w:proofErr w:type="gramStart"/>
            <w:r w:rsidRPr="00D600F2">
              <w:rPr>
                <w:sz w:val="22"/>
                <w:szCs w:val="22"/>
              </w:rPr>
              <w:t>. и</w:t>
            </w:r>
            <w:proofErr w:type="gramEnd"/>
            <w:r w:rsidRPr="00D600F2">
              <w:rPr>
                <w:sz w:val="22"/>
                <w:szCs w:val="22"/>
              </w:rPr>
              <w:t xml:space="preserve"> доп. Андронов И. Н. Власов В. П., </w:t>
            </w:r>
            <w:proofErr w:type="spellStart"/>
            <w:r w:rsidRPr="00D600F2">
              <w:rPr>
                <w:sz w:val="22"/>
                <w:szCs w:val="22"/>
              </w:rPr>
              <w:t>Вербаховская</w:t>
            </w:r>
            <w:proofErr w:type="spellEnd"/>
            <w:r w:rsidRPr="00D600F2">
              <w:rPr>
                <w:sz w:val="22"/>
                <w:szCs w:val="22"/>
              </w:rPr>
              <w:t xml:space="preserve"> Р. А. Изд-во </w:t>
            </w:r>
            <w:proofErr w:type="spellStart"/>
            <w:r w:rsidRPr="00D600F2">
              <w:rPr>
                <w:sz w:val="22"/>
                <w:szCs w:val="22"/>
              </w:rPr>
              <w:t>Ухтинского</w:t>
            </w:r>
            <w:proofErr w:type="spellEnd"/>
            <w:r w:rsidRPr="00D600F2">
              <w:rPr>
                <w:sz w:val="22"/>
                <w:szCs w:val="22"/>
              </w:rPr>
              <w:t xml:space="preserve"> государственного технического университета.  </w:t>
            </w:r>
          </w:p>
        </w:tc>
        <w:tc>
          <w:tcPr>
            <w:tcW w:w="1559" w:type="dxa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2013</w:t>
            </w:r>
          </w:p>
        </w:tc>
        <w:tc>
          <w:tcPr>
            <w:tcW w:w="2409" w:type="dxa"/>
            <w:vAlign w:val="center"/>
          </w:tcPr>
          <w:p w:rsidR="00BA3BE8" w:rsidRPr="00D600F2" w:rsidRDefault="00075BC2" w:rsidP="0091518B">
            <w:pPr>
              <w:jc w:val="center"/>
              <w:rPr>
                <w:sz w:val="22"/>
                <w:szCs w:val="22"/>
              </w:rPr>
            </w:pPr>
            <w:hyperlink r:id="rId24" w:history="1">
              <w:r w:rsidR="0091518B" w:rsidRPr="007F6ED8">
                <w:rPr>
                  <w:rStyle w:val="af5"/>
                  <w:sz w:val="22"/>
                  <w:szCs w:val="22"/>
                </w:rPr>
                <w:t>http://lib.ugtu.net/book/13212</w:t>
              </w:r>
            </w:hyperlink>
          </w:p>
        </w:tc>
      </w:tr>
      <w:tr w:rsidR="00BA3BE8" w:rsidRPr="007F1AB7" w:rsidTr="0091518B">
        <w:trPr>
          <w:jc w:val="center"/>
        </w:trPr>
        <w:tc>
          <w:tcPr>
            <w:tcW w:w="845" w:type="dxa"/>
          </w:tcPr>
          <w:p w:rsidR="00BA3BE8" w:rsidRDefault="00BA3BE8">
            <w:pPr>
              <w:jc w:val="center"/>
            </w:pPr>
            <w:r>
              <w:t>М-3</w:t>
            </w:r>
          </w:p>
        </w:tc>
        <w:tc>
          <w:tcPr>
            <w:tcW w:w="4543" w:type="dxa"/>
          </w:tcPr>
          <w:p w:rsidR="00BA3BE8" w:rsidRPr="00D600F2" w:rsidRDefault="00BA3BE8" w:rsidP="0091518B">
            <w:pPr>
              <w:contextualSpacing/>
              <w:jc w:val="both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 xml:space="preserve">Прямой поперечный изгиб. Расчеты на прочность. </w:t>
            </w:r>
            <w:r w:rsidR="0091518B">
              <w:rPr>
                <w:sz w:val="22"/>
                <w:szCs w:val="22"/>
              </w:rPr>
              <w:t>–</w:t>
            </w:r>
            <w:r w:rsidRPr="00D600F2">
              <w:rPr>
                <w:sz w:val="22"/>
                <w:szCs w:val="22"/>
              </w:rPr>
              <w:t xml:space="preserve"> 2-е изд., </w:t>
            </w:r>
            <w:proofErr w:type="spellStart"/>
            <w:r w:rsidRPr="00D600F2">
              <w:rPr>
                <w:sz w:val="22"/>
                <w:szCs w:val="22"/>
              </w:rPr>
              <w:t>перераб</w:t>
            </w:r>
            <w:proofErr w:type="spellEnd"/>
            <w:proofErr w:type="gramStart"/>
            <w:r w:rsidRPr="00D600F2">
              <w:rPr>
                <w:sz w:val="22"/>
                <w:szCs w:val="22"/>
              </w:rPr>
              <w:t>. и</w:t>
            </w:r>
            <w:proofErr w:type="gramEnd"/>
            <w:r w:rsidRPr="00D600F2">
              <w:rPr>
                <w:sz w:val="22"/>
                <w:szCs w:val="22"/>
              </w:rPr>
              <w:t xml:space="preserve"> доп. Андронов И. Н. Власов В. П., </w:t>
            </w:r>
            <w:proofErr w:type="spellStart"/>
            <w:r w:rsidRPr="00D600F2">
              <w:rPr>
                <w:sz w:val="22"/>
                <w:szCs w:val="22"/>
              </w:rPr>
              <w:t>Вербаховская</w:t>
            </w:r>
            <w:proofErr w:type="spellEnd"/>
            <w:r w:rsidRPr="00D600F2">
              <w:rPr>
                <w:sz w:val="22"/>
                <w:szCs w:val="22"/>
              </w:rPr>
              <w:t xml:space="preserve"> Р. А. Изд-во </w:t>
            </w:r>
            <w:proofErr w:type="spellStart"/>
            <w:r w:rsidRPr="00D600F2">
              <w:rPr>
                <w:sz w:val="22"/>
                <w:szCs w:val="22"/>
              </w:rPr>
              <w:t>Ухтинского</w:t>
            </w:r>
            <w:proofErr w:type="spellEnd"/>
            <w:r w:rsidRPr="00D600F2">
              <w:rPr>
                <w:sz w:val="22"/>
                <w:szCs w:val="22"/>
              </w:rPr>
              <w:t xml:space="preserve"> государственного технического университета. </w:t>
            </w:r>
          </w:p>
        </w:tc>
        <w:tc>
          <w:tcPr>
            <w:tcW w:w="1559" w:type="dxa"/>
          </w:tcPr>
          <w:p w:rsidR="00BA3BE8" w:rsidRPr="00D600F2" w:rsidRDefault="00BA3BE8" w:rsidP="001F76D2">
            <w:pPr>
              <w:jc w:val="center"/>
              <w:rPr>
                <w:sz w:val="22"/>
                <w:szCs w:val="22"/>
              </w:rPr>
            </w:pPr>
            <w:r w:rsidRPr="00D600F2">
              <w:rPr>
                <w:sz w:val="22"/>
                <w:szCs w:val="22"/>
              </w:rPr>
              <w:t>2013</w:t>
            </w:r>
          </w:p>
        </w:tc>
        <w:tc>
          <w:tcPr>
            <w:tcW w:w="2409" w:type="dxa"/>
            <w:vAlign w:val="center"/>
          </w:tcPr>
          <w:p w:rsidR="00BA3BE8" w:rsidRPr="00D600F2" w:rsidRDefault="00075BC2" w:rsidP="0091518B">
            <w:pPr>
              <w:jc w:val="center"/>
              <w:rPr>
                <w:sz w:val="22"/>
                <w:szCs w:val="22"/>
              </w:rPr>
            </w:pPr>
            <w:hyperlink r:id="rId25" w:history="1">
              <w:r w:rsidR="0091518B" w:rsidRPr="007F6ED8">
                <w:rPr>
                  <w:rStyle w:val="af5"/>
                  <w:sz w:val="22"/>
                  <w:szCs w:val="22"/>
                </w:rPr>
                <w:t>http://lib.ugtu.net/book/13732</w:t>
              </w:r>
            </w:hyperlink>
          </w:p>
        </w:tc>
      </w:tr>
      <w:tr w:rsidR="0091518B" w:rsidRPr="007F1AB7" w:rsidTr="0091518B">
        <w:trPr>
          <w:jc w:val="center"/>
        </w:trPr>
        <w:tc>
          <w:tcPr>
            <w:tcW w:w="845" w:type="dxa"/>
          </w:tcPr>
          <w:p w:rsidR="0091518B" w:rsidRPr="0091518B" w:rsidRDefault="0091518B">
            <w:pPr>
              <w:jc w:val="center"/>
            </w:pPr>
            <w:r>
              <w:t>М-4</w:t>
            </w:r>
          </w:p>
        </w:tc>
        <w:tc>
          <w:tcPr>
            <w:tcW w:w="4543" w:type="dxa"/>
          </w:tcPr>
          <w:p w:rsidR="0091518B" w:rsidRPr="0091518B" w:rsidRDefault="0091518B" w:rsidP="001F76D2">
            <w:pPr>
              <w:contextualSpacing/>
              <w:jc w:val="both"/>
              <w:rPr>
                <w:sz w:val="22"/>
                <w:szCs w:val="22"/>
              </w:rPr>
            </w:pPr>
            <w:r w:rsidRPr="0091518B">
              <w:rPr>
                <w:color w:val="212529"/>
                <w:sz w:val="22"/>
                <w:szCs w:val="22"/>
                <w:shd w:val="clear" w:color="auto" w:fill="FFFFFF"/>
              </w:rPr>
              <w:t xml:space="preserve">Элементы механики деформируемого твердого </w:t>
            </w:r>
            <w:proofErr w:type="gramStart"/>
            <w:r w:rsidRPr="0091518B">
              <w:rPr>
                <w:color w:val="212529"/>
                <w:sz w:val="22"/>
                <w:szCs w:val="22"/>
                <w:shd w:val="clear" w:color="auto" w:fill="FFFFFF"/>
              </w:rPr>
              <w:t>тела :</w:t>
            </w:r>
            <w:proofErr w:type="gramEnd"/>
            <w:r w:rsidRPr="0091518B">
              <w:rPr>
                <w:color w:val="212529"/>
                <w:sz w:val="22"/>
                <w:szCs w:val="22"/>
                <w:shd w:val="clear" w:color="auto" w:fill="FFFFFF"/>
              </w:rPr>
              <w:t xml:space="preserve"> учебное пособие / Василий Иванович Кучерявый [и др.]. - </w:t>
            </w:r>
            <w:proofErr w:type="gramStart"/>
            <w:r w:rsidRPr="0091518B">
              <w:rPr>
                <w:color w:val="212529"/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518B">
              <w:rPr>
                <w:color w:val="212529"/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91518B">
              <w:rPr>
                <w:color w:val="212529"/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91518B">
              <w:rPr>
                <w:color w:val="212529"/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2020. - 120 с</w:t>
            </w:r>
          </w:p>
        </w:tc>
        <w:tc>
          <w:tcPr>
            <w:tcW w:w="1559" w:type="dxa"/>
          </w:tcPr>
          <w:p w:rsidR="0091518B" w:rsidRPr="00D600F2" w:rsidRDefault="0091518B" w:rsidP="001F76D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2020</w:t>
            </w:r>
          </w:p>
        </w:tc>
        <w:tc>
          <w:tcPr>
            <w:tcW w:w="2409" w:type="dxa"/>
            <w:vAlign w:val="center"/>
          </w:tcPr>
          <w:p w:rsidR="0091518B" w:rsidRDefault="00075BC2" w:rsidP="0091518B">
            <w:pPr>
              <w:jc w:val="center"/>
              <w:rPr>
                <w:sz w:val="22"/>
                <w:szCs w:val="22"/>
              </w:rPr>
            </w:pPr>
            <w:hyperlink r:id="rId26" w:history="1">
              <w:r w:rsidR="0091518B" w:rsidRPr="007F6ED8">
                <w:rPr>
                  <w:rStyle w:val="af5"/>
                  <w:sz w:val="22"/>
                  <w:szCs w:val="22"/>
                </w:rPr>
                <w:t>http://lib.ugtu.net/book/41679/</w:t>
              </w:r>
            </w:hyperlink>
          </w:p>
          <w:p w:rsidR="0091518B" w:rsidRPr="00D600F2" w:rsidRDefault="0091518B" w:rsidP="0091518B">
            <w:pPr>
              <w:jc w:val="center"/>
              <w:rPr>
                <w:sz w:val="22"/>
                <w:szCs w:val="22"/>
              </w:rPr>
            </w:pPr>
          </w:p>
        </w:tc>
      </w:tr>
    </w:tbl>
    <w:p w:rsidR="000E4F95" w:rsidRPr="008531E9" w:rsidRDefault="000E4F95" w:rsidP="000E4F95">
      <w:pPr>
        <w:jc w:val="both"/>
        <w:rPr>
          <w:sz w:val="22"/>
        </w:rPr>
      </w:pPr>
    </w:p>
    <w:p w:rsidR="000E4F95" w:rsidRPr="005E61E3" w:rsidRDefault="000E4F95" w:rsidP="000E4F95">
      <w:pPr>
        <w:jc w:val="both"/>
        <w:rPr>
          <w:b/>
        </w:rPr>
      </w:pPr>
      <w:r w:rsidRPr="005E61E3">
        <w:rPr>
          <w:b/>
        </w:rPr>
        <w:t>5. Программное обеспечение и Интернет-ресурсы</w:t>
      </w:r>
    </w:p>
    <w:p w:rsidR="000E4F95" w:rsidRPr="008531E9" w:rsidRDefault="000E4F95" w:rsidP="000E4F95">
      <w:pPr>
        <w:jc w:val="both"/>
        <w:rPr>
          <w:sz w:val="22"/>
        </w:rPr>
      </w:pPr>
    </w:p>
    <w:p w:rsidR="000E4F95" w:rsidRPr="005E61E3" w:rsidRDefault="000E4F95" w:rsidP="000E4F95">
      <w:pPr>
        <w:jc w:val="both"/>
        <w:rPr>
          <w:b/>
        </w:rPr>
      </w:pPr>
      <w:r w:rsidRPr="005E61E3">
        <w:rPr>
          <w:b/>
        </w:rPr>
        <w:t xml:space="preserve">5.1. </w:t>
      </w:r>
      <w:r w:rsidRPr="005E61E3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917185" w:rsidRDefault="000E4F95" w:rsidP="00917185">
            <w:pPr>
              <w:jc w:val="both"/>
              <w:rPr>
                <w:color w:val="0066FF"/>
                <w:sz w:val="22"/>
              </w:rPr>
            </w:pPr>
          </w:p>
        </w:tc>
      </w:tr>
      <w:tr w:rsidR="00A94468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A94468" w:rsidRDefault="00C45DE5" w:rsidP="005E61E3">
            <w:pPr>
              <w:jc w:val="both"/>
            </w:pPr>
            <w:r w:rsidRPr="005E61E3">
              <w:rPr>
                <w:b/>
              </w:rPr>
              <w:t>zachet.ca/</w:t>
            </w:r>
            <w:proofErr w:type="spellStart"/>
            <w:r w:rsidRPr="005E61E3">
              <w:rPr>
                <w:b/>
              </w:rPr>
              <w:t>termech</w:t>
            </w:r>
            <w:proofErr w:type="spellEnd"/>
            <w:r w:rsidRPr="005E61E3">
              <w:rPr>
                <w:b/>
              </w:rPr>
              <w:t>/</w:t>
            </w:r>
            <w:proofErr w:type="spellStart"/>
            <w:r w:rsidRPr="005E61E3">
              <w:rPr>
                <w:b/>
              </w:rPr>
              <w:t>termech.php</w:t>
            </w:r>
            <w:proofErr w:type="spellEnd"/>
            <w:r>
              <w:t xml:space="preserve">  - материалы по теоретической и аналитической механике</w:t>
            </w:r>
          </w:p>
        </w:tc>
      </w:tr>
      <w:tr w:rsidR="00A94468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A94468" w:rsidRDefault="00C45DE5" w:rsidP="005E61E3">
            <w:pPr>
              <w:jc w:val="both"/>
            </w:pPr>
            <w:r w:rsidRPr="005E61E3">
              <w:rPr>
                <w:b/>
              </w:rPr>
              <w:t>http://znanium.com</w:t>
            </w:r>
            <w:r>
              <w:t xml:space="preserve"> – учебники и учебные пособия по дисциплинам цикла «механика» </w:t>
            </w:r>
          </w:p>
        </w:tc>
      </w:tr>
      <w:tr w:rsidR="00A94468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1F76D2" w:rsidRDefault="00C45DE5" w:rsidP="001F76D2">
            <w:pPr>
              <w:jc w:val="both"/>
            </w:pPr>
            <w:r w:rsidRPr="005E61E3">
              <w:rPr>
                <w:b/>
              </w:rPr>
              <w:t>http://www.teoretmeh.ru/</w:t>
            </w:r>
            <w:r>
              <w:t xml:space="preserve">  - </w:t>
            </w:r>
            <w:r w:rsidR="0004632D">
              <w:t>Механика</w:t>
            </w:r>
            <w:r>
              <w:t xml:space="preserve">. Электронный учебный курс для студентов очной и заочной форм обучения. Составитель: к.т.н., доцент кафедры теоретической и прикладной механики Каримов Ильдар. </w:t>
            </w:r>
          </w:p>
          <w:p w:rsidR="001F76D2" w:rsidRDefault="001F76D2" w:rsidP="001F76D2">
            <w:pPr>
              <w:jc w:val="both"/>
            </w:pPr>
            <w:r w:rsidRPr="00E606F6">
              <w:t xml:space="preserve"> </w:t>
            </w:r>
            <w:hyperlink r:id="rId27" w:history="1">
              <w:r w:rsidRPr="00622E24">
                <w:rPr>
                  <w:rStyle w:val="af5"/>
                </w:rPr>
                <w:t>http://www.soprotmat.ru/</w:t>
              </w:r>
            </w:hyperlink>
            <w:r>
              <w:t xml:space="preserve"> </w:t>
            </w:r>
            <w:r w:rsidRPr="00E606F6">
              <w:t xml:space="preserve">- </w:t>
            </w:r>
            <w:r>
              <w:t>Сопротивление материалов</w:t>
            </w:r>
            <w:r w:rsidRPr="00E606F6">
              <w:t xml:space="preserve">. Электронный учебный курс для студентов очной и заочной форм обучения. Составитель: к.т.н., доцент кафедры теоретической и прикладной механики Каримов Ильдар. </w:t>
            </w:r>
          </w:p>
          <w:p w:rsidR="001F76D2" w:rsidRDefault="001F76D2" w:rsidP="005E61E3">
            <w:pPr>
              <w:jc w:val="both"/>
            </w:pPr>
          </w:p>
        </w:tc>
      </w:tr>
    </w:tbl>
    <w:p w:rsidR="000E4F95" w:rsidRPr="00277C0F" w:rsidRDefault="000E4F95" w:rsidP="000E4F95">
      <w:pPr>
        <w:jc w:val="both"/>
        <w:rPr>
          <w:color w:val="0066FF"/>
          <w:sz w:val="22"/>
        </w:rPr>
      </w:pPr>
    </w:p>
    <w:p w:rsidR="000E4F95" w:rsidRPr="005E61E3" w:rsidRDefault="000E4F95" w:rsidP="000E4F95">
      <w:pPr>
        <w:jc w:val="both"/>
        <w:rPr>
          <w:b/>
          <w:shd w:val="clear" w:color="auto" w:fill="FFFFFF"/>
        </w:rPr>
      </w:pPr>
      <w:r w:rsidRPr="005E61E3">
        <w:rPr>
          <w:b/>
        </w:rPr>
        <w:t xml:space="preserve">5.2. </w:t>
      </w:r>
      <w:r w:rsidRPr="005E61E3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5E61E3" w:rsidRPr="009B787D" w:rsidRDefault="005E61E3" w:rsidP="000E4F95">
      <w:pPr>
        <w:jc w:val="both"/>
        <w:rPr>
          <w:shd w:val="clear" w:color="auto" w:fill="FFFFFF"/>
        </w:rPr>
      </w:pPr>
    </w:p>
    <w:p w:rsidR="00F33035" w:rsidRPr="007F1AB7" w:rsidRDefault="00F33035" w:rsidP="000E4F95">
      <w:pPr>
        <w:jc w:val="both"/>
      </w:pPr>
      <w:r>
        <w:rPr>
          <w:shd w:val="clear" w:color="auto" w:fill="FFFFFF"/>
          <w:lang w:val="en-US"/>
        </w:rPr>
        <w:t>Microsoft</w:t>
      </w:r>
      <w:r w:rsidRPr="007F1AB7">
        <w:rPr>
          <w:shd w:val="clear" w:color="auto" w:fill="FFFFFF"/>
        </w:rPr>
        <w:t xml:space="preserve"> </w:t>
      </w:r>
      <w:r>
        <w:rPr>
          <w:shd w:val="clear" w:color="auto" w:fill="FFFFFF"/>
          <w:lang w:val="en-US"/>
        </w:rPr>
        <w:t>Office</w:t>
      </w:r>
      <w:r w:rsidRPr="007F1AB7">
        <w:rPr>
          <w:shd w:val="clear" w:color="auto" w:fill="FFFFFF"/>
        </w:rPr>
        <w:t xml:space="preserve"> </w:t>
      </w:r>
      <w:r>
        <w:rPr>
          <w:shd w:val="clear" w:color="auto" w:fill="FFFFFF"/>
          <w:lang w:val="en-US"/>
        </w:rPr>
        <w:t>Power</w:t>
      </w:r>
      <w:r w:rsidRPr="007F1AB7">
        <w:rPr>
          <w:shd w:val="clear" w:color="auto" w:fill="FFFFFF"/>
        </w:rPr>
        <w:t xml:space="preserve"> </w:t>
      </w:r>
      <w:r>
        <w:rPr>
          <w:shd w:val="clear" w:color="auto" w:fill="FFFFFF"/>
          <w:lang w:val="en-US"/>
        </w:rPr>
        <w:t>Point</w:t>
      </w:r>
      <w:r w:rsidRPr="007F1AB7">
        <w:rPr>
          <w:shd w:val="clear" w:color="auto" w:fill="FFFFFF"/>
        </w:rPr>
        <w:t xml:space="preserve"> – 2013 </w:t>
      </w:r>
    </w:p>
    <w:p w:rsidR="000E4F95" w:rsidRPr="00277C0F" w:rsidRDefault="000E4F95" w:rsidP="000E4F95">
      <w:pPr>
        <w:jc w:val="both"/>
      </w:pPr>
    </w:p>
    <w:p w:rsidR="000E4F95" w:rsidRPr="005E61E3" w:rsidRDefault="000E4F95" w:rsidP="000E4F95">
      <w:pPr>
        <w:jc w:val="both"/>
        <w:rPr>
          <w:b/>
        </w:rPr>
      </w:pPr>
      <w:r w:rsidRPr="005E61E3">
        <w:rPr>
          <w:b/>
        </w:rPr>
        <w:t>6. Ф</w:t>
      </w:r>
      <w:r w:rsidRPr="005E61E3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 1.</w:t>
      </w:r>
    </w:p>
    <w:p w:rsidR="000E4F95" w:rsidRPr="009D71C1" w:rsidRDefault="000E4F95" w:rsidP="000E4F95">
      <w:pPr>
        <w:jc w:val="both"/>
        <w:rPr>
          <w:b/>
          <w:color w:val="0066FF"/>
        </w:rPr>
      </w:pPr>
    </w:p>
    <w:p w:rsidR="005E61E3" w:rsidRDefault="005E61E3" w:rsidP="000E4F95">
      <w:pPr>
        <w:jc w:val="both"/>
        <w:rPr>
          <w:b/>
        </w:rPr>
      </w:pPr>
    </w:p>
    <w:p w:rsidR="000E4F95" w:rsidRDefault="000E4F95" w:rsidP="000E4F95">
      <w:pPr>
        <w:jc w:val="both"/>
        <w:rPr>
          <w:b/>
        </w:rPr>
      </w:pPr>
      <w:r w:rsidRPr="005E61E3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5E61E3" w:rsidRDefault="005E61E3" w:rsidP="000E4F95">
      <w:pPr>
        <w:jc w:val="both"/>
        <w:rPr>
          <w:b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344"/>
      </w:tblGrid>
      <w:tr w:rsidR="008F0BE7" w:rsidTr="007F1AB7">
        <w:trPr>
          <w:jc w:val="center"/>
        </w:trPr>
        <w:tc>
          <w:tcPr>
            <w:tcW w:w="9344" w:type="dxa"/>
          </w:tcPr>
          <w:p w:rsidR="008F0BE7" w:rsidRDefault="008F0BE7" w:rsidP="00B35255">
            <w:r>
              <w:t>- Учебная аудитория для лекций и практических занятий</w:t>
            </w:r>
            <w:r>
              <w:tab/>
            </w:r>
          </w:p>
          <w:p w:rsidR="008F0BE7" w:rsidRDefault="008F0BE7" w:rsidP="007F1AB7">
            <w:r>
              <w:t>418Л</w:t>
            </w:r>
            <w:r>
              <w:tab/>
              <w:t>(Учебная мебель, доска, компьютер, экран, проектор)</w:t>
            </w:r>
          </w:p>
        </w:tc>
      </w:tr>
      <w:tr w:rsidR="008F0BE7" w:rsidTr="007F1AB7">
        <w:trPr>
          <w:jc w:val="center"/>
        </w:trPr>
        <w:tc>
          <w:tcPr>
            <w:tcW w:w="9344" w:type="dxa"/>
          </w:tcPr>
          <w:p w:rsidR="008F0BE7" w:rsidRDefault="008F0BE7" w:rsidP="00B35255">
            <w:r>
              <w:t>- Компьютерный класс</w:t>
            </w:r>
          </w:p>
          <w:p w:rsidR="008F0BE7" w:rsidRDefault="008F0BE7" w:rsidP="007F1AB7">
            <w:r>
              <w:t xml:space="preserve">117Л  (Компьютер, учебная мебель, маркерная доска) </w:t>
            </w:r>
          </w:p>
        </w:tc>
      </w:tr>
      <w:tr w:rsidR="008F0BE7" w:rsidTr="007F1AB7">
        <w:trPr>
          <w:jc w:val="center"/>
        </w:trPr>
        <w:tc>
          <w:tcPr>
            <w:tcW w:w="9344" w:type="dxa"/>
          </w:tcPr>
          <w:p w:rsidR="008F0BE7" w:rsidRDefault="008F0BE7" w:rsidP="00B35255">
            <w:r>
              <w:t>- Учебная аудитория для практических занятий</w:t>
            </w:r>
            <w:r>
              <w:tab/>
            </w:r>
          </w:p>
          <w:p w:rsidR="008F0BE7" w:rsidRDefault="008F0BE7" w:rsidP="007F1AB7">
            <w:r>
              <w:t>317Л (Учебная мебель, меловая доска, маркерная доска)</w:t>
            </w:r>
          </w:p>
        </w:tc>
      </w:tr>
      <w:tr w:rsidR="008F0BE7" w:rsidTr="007F1AB7">
        <w:trPr>
          <w:jc w:val="center"/>
        </w:trPr>
        <w:tc>
          <w:tcPr>
            <w:tcW w:w="9344" w:type="dxa"/>
          </w:tcPr>
          <w:p w:rsidR="008F0BE7" w:rsidRDefault="008F0BE7" w:rsidP="00B35255">
            <w:r>
              <w:t>- Кафедра механики</w:t>
            </w:r>
            <w:r>
              <w:tab/>
            </w:r>
          </w:p>
          <w:p w:rsidR="008F0BE7" w:rsidRDefault="007F1AB7" w:rsidP="007F1AB7">
            <w:r>
              <w:t xml:space="preserve"> </w:t>
            </w:r>
            <w:r w:rsidR="008F0BE7">
              <w:t>309 Л</w:t>
            </w:r>
            <w:r>
              <w:t xml:space="preserve"> </w:t>
            </w:r>
            <w:r w:rsidR="008F0BE7">
              <w:t>(Рабочее место сотрудников (12 ед.), офисная мебель,  маркерная доска)</w:t>
            </w:r>
          </w:p>
        </w:tc>
      </w:tr>
      <w:tr w:rsidR="008F0BE7" w:rsidTr="007F1AB7">
        <w:trPr>
          <w:jc w:val="center"/>
        </w:trPr>
        <w:tc>
          <w:tcPr>
            <w:tcW w:w="9344" w:type="dxa"/>
          </w:tcPr>
          <w:p w:rsidR="008F0BE7" w:rsidRDefault="008F0BE7" w:rsidP="00B35255">
            <w:r>
              <w:t xml:space="preserve">- Методический кабинет </w:t>
            </w:r>
            <w:r>
              <w:tab/>
            </w:r>
          </w:p>
          <w:p w:rsidR="008F0BE7" w:rsidRDefault="008F0BE7" w:rsidP="00B35255">
            <w:r>
              <w:t>213Л</w:t>
            </w:r>
            <w:r>
              <w:tab/>
              <w:t>Методические материалы: методическая  литература, плакаты, задания</w:t>
            </w:r>
          </w:p>
        </w:tc>
      </w:tr>
    </w:tbl>
    <w:p w:rsidR="008F0BE7" w:rsidRDefault="008F0BE7" w:rsidP="000E4F95">
      <w:pPr>
        <w:jc w:val="both"/>
        <w:rPr>
          <w:b/>
        </w:rPr>
      </w:pPr>
    </w:p>
    <w:p w:rsidR="001D243E" w:rsidRPr="007A0882" w:rsidRDefault="000E4F95" w:rsidP="002E2B31">
      <w:pPr>
        <w:spacing w:line="288" w:lineRule="auto"/>
        <w:jc w:val="both"/>
        <w:rPr>
          <w:b/>
        </w:rPr>
      </w:pPr>
      <w:r w:rsidRPr="007A0882">
        <w:rPr>
          <w:b/>
          <w:color w:val="FFFFFF" w:themeColor="background1"/>
        </w:rPr>
        <w:t xml:space="preserve">8. Методические указания для обучающихся по освоению дисциплины представлены в </w:t>
      </w:r>
      <w:r w:rsidRPr="007A0882">
        <w:rPr>
          <w:color w:val="FFFFFF" w:themeColor="background1"/>
        </w:rPr>
        <w:t>Приложении 2</w:t>
      </w:r>
      <w:r w:rsidR="00773C52" w:rsidRPr="007A0882">
        <w:rPr>
          <w:color w:val="FFFFFF" w:themeColor="background1"/>
        </w:rPr>
        <w:t>.</w:t>
      </w:r>
    </w:p>
    <w:p w:rsidR="008F0BE7" w:rsidRPr="007A0882" w:rsidRDefault="008F0BE7" w:rsidP="002E2B31">
      <w:pPr>
        <w:spacing w:line="288" w:lineRule="auto"/>
        <w:jc w:val="both"/>
        <w:sectPr w:rsidR="008F0BE7" w:rsidRPr="007A0882" w:rsidSect="00D10661">
          <w:footerReference w:type="first" r:id="rId28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743029" w:rsidRPr="00743029" w:rsidRDefault="00743029" w:rsidP="00743029">
      <w:pPr>
        <w:spacing w:line="288" w:lineRule="auto"/>
        <w:jc w:val="right"/>
      </w:pPr>
      <w:r w:rsidRPr="00743029">
        <w:t>Приложение 1</w:t>
      </w:r>
    </w:p>
    <w:p w:rsidR="00743029" w:rsidRPr="00810566" w:rsidRDefault="00743029" w:rsidP="00743029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786B1C" w:rsidRDefault="00743029" w:rsidP="00743029">
      <w:pPr>
        <w:jc w:val="center"/>
      </w:pPr>
      <w:r w:rsidRPr="00810566">
        <w:t xml:space="preserve">Федеральное государственное бюджетное </w:t>
      </w:r>
    </w:p>
    <w:p w:rsidR="00743029" w:rsidRPr="00810566" w:rsidRDefault="00743029" w:rsidP="00786B1C">
      <w:pPr>
        <w:jc w:val="center"/>
      </w:pPr>
      <w:r w:rsidRPr="00810566">
        <w:t xml:space="preserve">образовательное учреждение высшего образования </w:t>
      </w:r>
    </w:p>
    <w:p w:rsidR="00743029" w:rsidRPr="00810566" w:rsidRDefault="00743029" w:rsidP="00743029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</w:t>
      </w:r>
      <w:proofErr w:type="spellStart"/>
      <w:r w:rsidRPr="00810566">
        <w:rPr>
          <w:b/>
          <w:bCs/>
          <w:sz w:val="28"/>
          <w:szCs w:val="28"/>
        </w:rPr>
        <w:t>Ухтинский</w:t>
      </w:r>
      <w:proofErr w:type="spellEnd"/>
      <w:r w:rsidRPr="00810566"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:rsidR="00743029" w:rsidRPr="00C45DE5" w:rsidRDefault="00665469" w:rsidP="00743029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743029" w:rsidRPr="00C45DE5" w:rsidRDefault="00743029" w:rsidP="00743029">
      <w:pPr>
        <w:jc w:val="center"/>
        <w:rPr>
          <w:b/>
          <w:bCs/>
          <w:sz w:val="28"/>
          <w:szCs w:val="28"/>
        </w:rPr>
      </w:pPr>
    </w:p>
    <w:p w:rsidR="005A36DF" w:rsidRPr="00C45DE5" w:rsidRDefault="0091518B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Технологический факультет</w:t>
      </w:r>
      <w:r w:rsidR="008B02EA" w:rsidRPr="00C45DE5">
        <w:rPr>
          <w:rFonts w:ascii="Times New Roman" w:hAnsi="Times New Roman"/>
          <w:b w:val="0"/>
          <w:bCs w:val="0"/>
          <w:sz w:val="24"/>
          <w:szCs w:val="24"/>
        </w:rPr>
        <w:tab/>
      </w:r>
    </w:p>
    <w:p w:rsidR="00743029" w:rsidRPr="00C45DE5" w:rsidRDefault="00743029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A2634C" w:rsidRPr="00C45DE5" w:rsidRDefault="00A2634C" w:rsidP="00A2634C">
      <w:pPr>
        <w:spacing w:line="264" w:lineRule="auto"/>
        <w:jc w:val="center"/>
      </w:pPr>
      <w:r w:rsidRPr="00C45DE5">
        <w:t xml:space="preserve">Кафедра механики </w:t>
      </w:r>
    </w:p>
    <w:p w:rsidR="00743029" w:rsidRPr="00C45DE5" w:rsidRDefault="00743029" w:rsidP="00A2634C">
      <w:pPr>
        <w:jc w:val="center"/>
      </w:pPr>
    </w:p>
    <w:p w:rsidR="00743029" w:rsidRPr="00C45DE5" w:rsidRDefault="00743029" w:rsidP="00743029">
      <w:pPr>
        <w:jc w:val="center"/>
        <w:rPr>
          <w:b/>
          <w:sz w:val="36"/>
          <w:szCs w:val="36"/>
        </w:rPr>
      </w:pPr>
    </w:p>
    <w:p w:rsidR="00743029" w:rsidRPr="00C45DE5" w:rsidRDefault="00743029" w:rsidP="007430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ФОНДОЦЕНОЧНЫХСРЕДСТВ</w:t>
      </w:r>
    </w:p>
    <w:p w:rsidR="00743029" w:rsidRPr="00C45DE5" w:rsidRDefault="00743029" w:rsidP="007430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ПОДИСЦИПЛИНЕ</w:t>
      </w:r>
    </w:p>
    <w:p w:rsidR="00743029" w:rsidRPr="00C45DE5" w:rsidRDefault="008B02EA" w:rsidP="00743029">
      <w:pPr>
        <w:pStyle w:val="4"/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A277E1">
        <w:rPr>
          <w:rFonts w:ascii="Times New Roman" w:hAnsi="Times New Roman"/>
          <w:sz w:val="32"/>
          <w:szCs w:val="32"/>
          <w:lang w:val="en-US"/>
        </w:rPr>
        <w:t>  </w:t>
      </w:r>
      <w:r w:rsidR="00CB4A8A">
        <w:rPr>
          <w:rFonts w:ascii="Times New Roman" w:hAnsi="Times New Roman"/>
          <w:sz w:val="32"/>
          <w:szCs w:val="32"/>
        </w:rPr>
        <w:t>Теоретическая</w:t>
      </w:r>
      <w:r w:rsidRPr="00A277E1">
        <w:rPr>
          <w:rFonts w:ascii="Times New Roman" w:hAnsi="Times New Roman"/>
          <w:sz w:val="32"/>
          <w:szCs w:val="32"/>
          <w:lang w:val="en-US"/>
        </w:rPr>
        <w:t> </w:t>
      </w:r>
      <w:r w:rsidR="0004632D">
        <w:rPr>
          <w:rFonts w:ascii="Times New Roman" w:hAnsi="Times New Roman"/>
          <w:sz w:val="32"/>
          <w:szCs w:val="32"/>
        </w:rPr>
        <w:t>Механика</w:t>
      </w:r>
    </w:p>
    <w:p w:rsidR="001823B0" w:rsidRPr="00213EF7" w:rsidRDefault="001823B0" w:rsidP="001823B0">
      <w:r w:rsidRPr="00213EF7">
        <w:t>Направление подготовки: 20.03.01 Техносферная безопасность</w:t>
      </w:r>
    </w:p>
    <w:p w:rsidR="001823B0" w:rsidRPr="00213EF7" w:rsidRDefault="001823B0" w:rsidP="001823B0"/>
    <w:p w:rsidR="001823B0" w:rsidRDefault="001823B0" w:rsidP="001823B0">
      <w:r w:rsidRPr="00213EF7">
        <w:t>Профиль подготовки</w:t>
      </w:r>
      <w:r>
        <w:t xml:space="preserve"> (программа)</w:t>
      </w:r>
      <w:r w:rsidRPr="00213EF7">
        <w:t>: "Безопасность технологических процессов и производств"</w:t>
      </w:r>
    </w:p>
    <w:p w:rsidR="001823B0" w:rsidRPr="00213EF7" w:rsidRDefault="001823B0" w:rsidP="001823B0"/>
    <w:p w:rsidR="001823B0" w:rsidRDefault="001823B0" w:rsidP="001823B0">
      <w:pPr>
        <w:jc w:val="both"/>
      </w:pPr>
      <w:r w:rsidRPr="00213EF7">
        <w:t xml:space="preserve">Форма обучения: </w:t>
      </w:r>
      <w:r w:rsidR="00BC7152">
        <w:t>зао</w:t>
      </w:r>
      <w:r w:rsidRPr="00213EF7">
        <w:t>чная</w:t>
      </w:r>
      <w:r>
        <w:t xml:space="preserve"> форма</w:t>
      </w:r>
    </w:p>
    <w:p w:rsidR="00743029" w:rsidRPr="00C45DE5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C45DE5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C45DE5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C45DE5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A62D8D" w:rsidRPr="00C45DE5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A62D8D" w:rsidRPr="00C45DE5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A62D8D" w:rsidRPr="00C45DE5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A62D8D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BA3BE8" w:rsidRDefault="00BA3BE8" w:rsidP="00743029">
      <w:pPr>
        <w:spacing w:line="360" w:lineRule="auto"/>
        <w:jc w:val="center"/>
        <w:rPr>
          <w:sz w:val="28"/>
          <w:szCs w:val="28"/>
        </w:rPr>
      </w:pPr>
    </w:p>
    <w:p w:rsidR="00BA3BE8" w:rsidRDefault="00BA3BE8" w:rsidP="00743029">
      <w:pPr>
        <w:spacing w:line="360" w:lineRule="auto"/>
        <w:jc w:val="center"/>
        <w:rPr>
          <w:sz w:val="28"/>
          <w:szCs w:val="28"/>
        </w:rPr>
      </w:pPr>
    </w:p>
    <w:p w:rsidR="00BA3BE8" w:rsidRDefault="00BA3BE8" w:rsidP="00743029">
      <w:pPr>
        <w:spacing w:line="360" w:lineRule="auto"/>
        <w:jc w:val="center"/>
        <w:rPr>
          <w:sz w:val="28"/>
          <w:szCs w:val="28"/>
        </w:rPr>
      </w:pPr>
    </w:p>
    <w:p w:rsidR="00BA3BE8" w:rsidRDefault="00BA3BE8" w:rsidP="00743029">
      <w:pPr>
        <w:spacing w:line="360" w:lineRule="auto"/>
        <w:jc w:val="center"/>
        <w:rPr>
          <w:sz w:val="28"/>
          <w:szCs w:val="28"/>
        </w:rPr>
      </w:pPr>
    </w:p>
    <w:p w:rsidR="00BA3BE8" w:rsidRPr="00C45DE5" w:rsidRDefault="00BA3BE8" w:rsidP="00743029">
      <w:pPr>
        <w:spacing w:line="360" w:lineRule="auto"/>
        <w:jc w:val="center"/>
        <w:rPr>
          <w:sz w:val="28"/>
          <w:szCs w:val="28"/>
        </w:rPr>
      </w:pPr>
    </w:p>
    <w:p w:rsidR="00A62D8D" w:rsidRPr="00A277E1" w:rsidRDefault="00A62D8D" w:rsidP="00CB48A1">
      <w:pPr>
        <w:spacing w:line="360" w:lineRule="auto"/>
        <w:rPr>
          <w:sz w:val="28"/>
          <w:szCs w:val="28"/>
        </w:rPr>
      </w:pPr>
    </w:p>
    <w:p w:rsidR="00EB5209" w:rsidRDefault="00743029" w:rsidP="00A62D8D">
      <w:pPr>
        <w:spacing w:line="360" w:lineRule="auto"/>
        <w:jc w:val="center"/>
      </w:pPr>
      <w:r w:rsidRPr="001F3FEF">
        <w:t>УХТА</w:t>
      </w:r>
      <w:r w:rsidR="001823B0">
        <w:t xml:space="preserve"> </w:t>
      </w:r>
      <w:r>
        <w:t>20</w:t>
      </w:r>
      <w:r w:rsidR="00BA3BE8">
        <w:t>2</w:t>
      </w:r>
      <w:r w:rsidR="00B9788D">
        <w:t>2</w:t>
      </w:r>
    </w:p>
    <w:p w:rsidR="0091518B" w:rsidRDefault="0091518B" w:rsidP="00A62D8D">
      <w:pPr>
        <w:spacing w:line="360" w:lineRule="auto"/>
        <w:jc w:val="center"/>
      </w:pPr>
    </w:p>
    <w:p w:rsidR="00B76178" w:rsidRPr="00751F94" w:rsidRDefault="00B76178" w:rsidP="00C57151">
      <w:pPr>
        <w:numPr>
          <w:ilvl w:val="0"/>
          <w:numId w:val="1"/>
        </w:numPr>
        <w:spacing w:line="360" w:lineRule="auto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t xml:space="preserve">Перечень компетенций и этапы их формирования </w:t>
      </w:r>
    </w:p>
    <w:p w:rsidR="00B76178" w:rsidRPr="00127346" w:rsidRDefault="00B76178" w:rsidP="00B76178">
      <w:pPr>
        <w:spacing w:line="360" w:lineRule="auto"/>
        <w:jc w:val="both"/>
        <w:rPr>
          <w:sz w:val="28"/>
          <w:szCs w:val="28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150"/>
        <w:gridCol w:w="3003"/>
        <w:gridCol w:w="4191"/>
      </w:tblGrid>
      <w:tr w:rsidR="00B76178" w:rsidRPr="007F1AB7" w:rsidTr="0091518B">
        <w:trPr>
          <w:jc w:val="center"/>
        </w:trPr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178" w:rsidRPr="007F1AB7" w:rsidRDefault="00B76178" w:rsidP="00C45DE5">
            <w:pPr>
              <w:jc w:val="center"/>
              <w:rPr>
                <w:b/>
              </w:rPr>
            </w:pPr>
            <w:r w:rsidRPr="007F1AB7">
              <w:rPr>
                <w:b/>
              </w:rPr>
              <w:t>Код и наименование компетенции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178" w:rsidRPr="007F1AB7" w:rsidRDefault="00B76178" w:rsidP="00C45DE5">
            <w:pPr>
              <w:jc w:val="center"/>
              <w:rPr>
                <w:b/>
              </w:rPr>
            </w:pPr>
            <w:r w:rsidRPr="007F1AB7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178" w:rsidRPr="007F1AB7" w:rsidRDefault="00B76178" w:rsidP="00C45DE5">
            <w:pPr>
              <w:jc w:val="center"/>
              <w:rPr>
                <w:b/>
              </w:rPr>
            </w:pPr>
            <w:r w:rsidRPr="007F1AB7">
              <w:rPr>
                <w:b/>
              </w:rPr>
              <w:t xml:space="preserve">Дескрипторные характеристики компетенции </w:t>
            </w:r>
          </w:p>
          <w:p w:rsidR="00B76178" w:rsidRPr="007F1AB7" w:rsidRDefault="00B76178" w:rsidP="00C45DE5">
            <w:pPr>
              <w:jc w:val="center"/>
              <w:rPr>
                <w:b/>
              </w:rPr>
            </w:pPr>
            <w:r w:rsidRPr="007F1AB7">
              <w:rPr>
                <w:b/>
              </w:rPr>
              <w:t>(основные признаки)</w:t>
            </w:r>
          </w:p>
        </w:tc>
      </w:tr>
      <w:tr w:rsidR="00A94468" w:rsidRPr="007F1AB7" w:rsidTr="0091518B">
        <w:trPr>
          <w:jc w:val="center"/>
        </w:trPr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2015" w:rsidRPr="007F1AB7" w:rsidRDefault="0091518B">
            <w:pPr>
              <w:jc w:val="center"/>
            </w:pPr>
            <w:r>
              <w:t>У</w:t>
            </w:r>
            <w:r w:rsidR="00C45DE5" w:rsidRPr="007F1AB7">
              <w:t>К-</w:t>
            </w:r>
            <w:r>
              <w:t>1</w:t>
            </w:r>
            <w:r w:rsidR="00C45DE5" w:rsidRPr="007F1AB7">
              <w:t xml:space="preserve">  </w:t>
            </w:r>
          </w:p>
          <w:p w:rsidR="00A94468" w:rsidRPr="007F1AB7" w:rsidRDefault="00C45DE5">
            <w:pPr>
              <w:jc w:val="center"/>
            </w:pPr>
            <w:r w:rsidRPr="007F1AB7">
              <w:t xml:space="preserve"> </w:t>
            </w:r>
            <w:r w:rsidR="0091518B" w:rsidRPr="0091518B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BE7" w:rsidRPr="007F1AB7" w:rsidRDefault="00C45DE5" w:rsidP="0091518B">
            <w:pPr>
              <w:jc w:val="center"/>
            </w:pPr>
            <w:r w:rsidRPr="007F1AB7">
              <w:t>Разделы</w:t>
            </w:r>
          </w:p>
          <w:p w:rsidR="0039238B" w:rsidRDefault="0039238B" w:rsidP="0091518B">
            <w:pPr>
              <w:jc w:val="center"/>
            </w:pPr>
            <w:r>
              <w:t>Статика,</w:t>
            </w:r>
          </w:p>
          <w:p w:rsidR="0039238B" w:rsidRPr="007F1AB7" w:rsidRDefault="0039238B" w:rsidP="0091518B">
            <w:pPr>
              <w:jc w:val="center"/>
            </w:pPr>
            <w:r>
              <w:t>Сопротивление материалов</w:t>
            </w:r>
          </w:p>
          <w:p w:rsidR="00DA4093" w:rsidRPr="007F1AB7" w:rsidRDefault="00DA4093" w:rsidP="0091518B">
            <w:pPr>
              <w:jc w:val="center"/>
            </w:pPr>
          </w:p>
          <w:p w:rsidR="00A94468" w:rsidRPr="007F1AB7" w:rsidRDefault="00C45DE5" w:rsidP="0091518B">
            <w:pPr>
              <w:jc w:val="center"/>
            </w:pPr>
            <w:r w:rsidRPr="007F1AB7">
              <w:br/>
            </w:r>
          </w:p>
        </w:tc>
        <w:tc>
          <w:tcPr>
            <w:tcW w:w="4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38B" w:rsidRPr="0039238B" w:rsidRDefault="00C45DE5">
            <w:pPr>
              <w:jc w:val="both"/>
            </w:pPr>
            <w:r w:rsidRPr="007F1AB7">
              <w:t>Знать:</w:t>
            </w:r>
            <w:r w:rsidRPr="007F1AB7">
              <w:br/>
            </w:r>
            <w:r w:rsidR="0039238B">
              <w:t>- о</w:t>
            </w:r>
            <w:r w:rsidRPr="007F1AB7">
              <w:t xml:space="preserve">сновные </w:t>
            </w:r>
            <w:r w:rsidRPr="0039238B">
              <w:t xml:space="preserve">законы и понятия </w:t>
            </w:r>
            <w:r w:rsidR="009F7C25" w:rsidRPr="0039238B">
              <w:t>механики</w:t>
            </w:r>
            <w:r w:rsidR="0039238B" w:rsidRPr="0039238B">
              <w:t>;</w:t>
            </w:r>
          </w:p>
          <w:p w:rsidR="007F1AB7" w:rsidRDefault="0039238B">
            <w:pPr>
              <w:jc w:val="both"/>
            </w:pPr>
            <w:r w:rsidRPr="0039238B">
              <w:t>-основные условия прочности и жесткости;</w:t>
            </w:r>
            <w:r w:rsidR="00C45DE5" w:rsidRPr="007F1AB7">
              <w:br/>
              <w:t>Уметь:</w:t>
            </w:r>
            <w:r w:rsidR="00C45DE5" w:rsidRPr="007F1AB7">
              <w:br/>
              <w:t xml:space="preserve"> </w:t>
            </w:r>
            <w:r w:rsidR="001F76D2">
              <w:t xml:space="preserve">- </w:t>
            </w:r>
            <w:r w:rsidR="00C45DE5" w:rsidRPr="007F1AB7">
              <w:t>определять тип задачи и составлять расчетные схемы</w:t>
            </w:r>
            <w:r>
              <w:t>;</w:t>
            </w:r>
          </w:p>
          <w:p w:rsidR="001F76D2" w:rsidRPr="001F76D2" w:rsidRDefault="001F76D2" w:rsidP="001F76D2">
            <w:pPr>
              <w:jc w:val="both"/>
            </w:pPr>
            <w:r w:rsidRPr="00EB748C">
              <w:rPr>
                <w:sz w:val="20"/>
                <w:szCs w:val="20"/>
              </w:rPr>
              <w:t xml:space="preserve">- </w:t>
            </w:r>
            <w:r w:rsidRPr="001F76D2">
              <w:t xml:space="preserve">выбрать оптимальные сечения деталей, </w:t>
            </w:r>
            <w:proofErr w:type="spellStart"/>
            <w:r w:rsidRPr="001F76D2">
              <w:t>минимизирующих</w:t>
            </w:r>
            <w:proofErr w:type="spellEnd"/>
            <w:r w:rsidRPr="001F76D2">
              <w:t xml:space="preserve"> стоимость;</w:t>
            </w:r>
          </w:p>
          <w:p w:rsidR="001F76D2" w:rsidRPr="001F76D2" w:rsidRDefault="001F76D2" w:rsidP="001F76D2">
            <w:pPr>
              <w:jc w:val="both"/>
            </w:pPr>
            <w:r w:rsidRPr="001F76D2">
              <w:t>- моделировать процессы деформации элементов с помощью обыкновенных дифференциальных уравнений;</w:t>
            </w:r>
          </w:p>
          <w:p w:rsidR="001F76D2" w:rsidRDefault="00C45DE5" w:rsidP="001F76D2">
            <w:r w:rsidRPr="007F1AB7">
              <w:t>Владеть:</w:t>
            </w:r>
            <w:r w:rsidRPr="007F1AB7">
              <w:br/>
            </w:r>
            <w:r w:rsidR="001F76D2">
              <w:t xml:space="preserve">- </w:t>
            </w:r>
            <w:r w:rsidRPr="007F1AB7">
              <w:t>математическими методами расчета</w:t>
            </w:r>
            <w:r w:rsidR="001F76D2">
              <w:t>;</w:t>
            </w:r>
            <w:r w:rsidRPr="007F1AB7">
              <w:t xml:space="preserve"> </w:t>
            </w:r>
          </w:p>
          <w:p w:rsidR="001F76D2" w:rsidRDefault="001F76D2" w:rsidP="001F76D2">
            <w:r>
              <w:t>-с</w:t>
            </w:r>
            <w:r w:rsidR="00C45DE5" w:rsidRPr="007F1AB7">
              <w:t>оставлением оптимальных  уравнений  для решения общих задач</w:t>
            </w:r>
            <w:r>
              <w:t>;</w:t>
            </w:r>
          </w:p>
          <w:p w:rsidR="00A94468" w:rsidRPr="007F1AB7" w:rsidRDefault="00C45DE5" w:rsidP="001F76D2">
            <w:r w:rsidRPr="007F1AB7">
              <w:t>Быть способным:</w:t>
            </w:r>
            <w:r w:rsidRPr="007F1AB7">
              <w:br/>
              <w:t>Составлять расчетные силовые схемы и решать их оптимальными методами</w:t>
            </w:r>
          </w:p>
        </w:tc>
      </w:tr>
      <w:tr w:rsidR="00A94468" w:rsidRPr="007F1AB7" w:rsidTr="0091518B">
        <w:trPr>
          <w:jc w:val="center"/>
        </w:trPr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2015" w:rsidRPr="007F1AB7" w:rsidRDefault="00C45DE5">
            <w:pPr>
              <w:jc w:val="center"/>
            </w:pPr>
            <w:r w:rsidRPr="007F1AB7">
              <w:t>О</w:t>
            </w:r>
            <w:r w:rsidR="0091518B">
              <w:t>П</w:t>
            </w:r>
            <w:r w:rsidRPr="007F1AB7">
              <w:t xml:space="preserve">К-1    </w:t>
            </w:r>
          </w:p>
          <w:p w:rsidR="00A94468" w:rsidRPr="007F1AB7" w:rsidRDefault="0091518B">
            <w:pPr>
              <w:jc w:val="center"/>
            </w:pPr>
            <w:r w:rsidRPr="0091518B">
              <w:t xml:space="preserve">Способен учитывать современные тенденции развития техники и технологий в области </w:t>
            </w:r>
            <w:proofErr w:type="spellStart"/>
            <w:r w:rsidRPr="0091518B">
              <w:t>техносферной</w:t>
            </w:r>
            <w:proofErr w:type="spellEnd"/>
            <w:r w:rsidRPr="0091518B">
      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человека;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BE7" w:rsidRPr="007F1AB7" w:rsidRDefault="00C45DE5" w:rsidP="0091518B">
            <w:pPr>
              <w:jc w:val="center"/>
            </w:pPr>
            <w:r w:rsidRPr="007F1AB7">
              <w:t>Разделы</w:t>
            </w:r>
          </w:p>
          <w:p w:rsidR="0039238B" w:rsidRDefault="0039238B" w:rsidP="0091518B">
            <w:pPr>
              <w:jc w:val="center"/>
            </w:pPr>
            <w:r>
              <w:t>Статика,</w:t>
            </w:r>
          </w:p>
          <w:p w:rsidR="0039238B" w:rsidRPr="007F1AB7" w:rsidRDefault="0039238B" w:rsidP="0091518B">
            <w:pPr>
              <w:jc w:val="center"/>
            </w:pPr>
            <w:r>
              <w:t>Сопротивление материалов</w:t>
            </w:r>
          </w:p>
          <w:p w:rsidR="0039238B" w:rsidRPr="007F1AB7" w:rsidRDefault="0039238B" w:rsidP="0091518B">
            <w:pPr>
              <w:jc w:val="center"/>
            </w:pPr>
          </w:p>
          <w:p w:rsidR="00A94468" w:rsidRPr="007F1AB7" w:rsidRDefault="00A94468" w:rsidP="0091518B">
            <w:pPr>
              <w:jc w:val="center"/>
            </w:pPr>
          </w:p>
        </w:tc>
        <w:tc>
          <w:tcPr>
            <w:tcW w:w="4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6D2" w:rsidRDefault="00C45DE5">
            <w:pPr>
              <w:jc w:val="both"/>
            </w:pPr>
            <w:r w:rsidRPr="007F1AB7">
              <w:t xml:space="preserve">Знать: </w:t>
            </w:r>
          </w:p>
          <w:p w:rsidR="001F76D2" w:rsidRPr="001F76D2" w:rsidRDefault="001F76D2">
            <w:pPr>
              <w:jc w:val="both"/>
            </w:pPr>
            <w:r>
              <w:t>-</w:t>
            </w:r>
            <w:r w:rsidRPr="001F76D2">
              <w:t>о</w:t>
            </w:r>
            <w:r w:rsidR="00C45DE5" w:rsidRPr="001F76D2">
              <w:t xml:space="preserve">сновные законы и понятия </w:t>
            </w:r>
            <w:r w:rsidR="009F7C25" w:rsidRPr="001F76D2">
              <w:t>механики</w:t>
            </w:r>
            <w:r w:rsidRPr="001F76D2">
              <w:t>;</w:t>
            </w:r>
          </w:p>
          <w:p w:rsidR="001F76D2" w:rsidRPr="001F76D2" w:rsidRDefault="001F76D2" w:rsidP="001F76D2">
            <w:pPr>
              <w:jc w:val="both"/>
            </w:pPr>
            <w:r w:rsidRPr="001F76D2">
              <w:t xml:space="preserve">- основные модели деформируемых элементов; </w:t>
            </w:r>
          </w:p>
          <w:p w:rsidR="0039238B" w:rsidRPr="001F76D2" w:rsidRDefault="001F76D2" w:rsidP="001F76D2">
            <w:pPr>
              <w:jc w:val="both"/>
            </w:pPr>
            <w:r w:rsidRPr="001F76D2">
              <w:t>- основные формулы для расчета напряжений в конструкциях.</w:t>
            </w:r>
            <w:r w:rsidR="00C45DE5" w:rsidRPr="001F76D2">
              <w:t xml:space="preserve"> </w:t>
            </w:r>
          </w:p>
          <w:p w:rsidR="001F76D2" w:rsidRDefault="00C45DE5">
            <w:pPr>
              <w:jc w:val="both"/>
            </w:pPr>
            <w:r w:rsidRPr="007F1AB7">
              <w:t xml:space="preserve">Уметь: </w:t>
            </w:r>
          </w:p>
          <w:p w:rsidR="001F76D2" w:rsidRPr="001F76D2" w:rsidRDefault="001F76D2">
            <w:pPr>
              <w:jc w:val="both"/>
            </w:pPr>
            <w:r>
              <w:t xml:space="preserve">- </w:t>
            </w:r>
            <w:r w:rsidR="00C45DE5" w:rsidRPr="007F1AB7">
              <w:t xml:space="preserve">определять тип задачи и составлять </w:t>
            </w:r>
            <w:r w:rsidR="00C45DE5" w:rsidRPr="001F76D2">
              <w:t>расчетные схемы</w:t>
            </w:r>
            <w:r w:rsidRPr="001F76D2">
              <w:t>;</w:t>
            </w:r>
          </w:p>
          <w:p w:rsidR="001F76D2" w:rsidRPr="001F76D2" w:rsidRDefault="001F76D2" w:rsidP="001F76D2">
            <w:r w:rsidRPr="001F76D2">
              <w:t>- применять компьютерные технологии символьной математики;</w:t>
            </w:r>
          </w:p>
          <w:p w:rsidR="001F76D2" w:rsidRPr="001F76D2" w:rsidRDefault="001F76D2" w:rsidP="001F76D2">
            <w:pPr>
              <w:jc w:val="both"/>
            </w:pPr>
            <w:r w:rsidRPr="001F76D2">
              <w:t>- оценивать прочность, жесткость и устойчивость.</w:t>
            </w:r>
          </w:p>
          <w:p w:rsidR="001F76D2" w:rsidRDefault="00C45DE5">
            <w:pPr>
              <w:jc w:val="both"/>
            </w:pPr>
            <w:r w:rsidRPr="007F1AB7">
              <w:t xml:space="preserve">Владеть: </w:t>
            </w:r>
          </w:p>
          <w:p w:rsidR="001F76D2" w:rsidRDefault="001F76D2" w:rsidP="001F76D2">
            <w:pPr>
              <w:jc w:val="both"/>
            </w:pPr>
            <w:r>
              <w:t xml:space="preserve">- </w:t>
            </w:r>
            <w:r w:rsidR="00C45DE5" w:rsidRPr="007F1AB7">
              <w:t>математическими методами расчета</w:t>
            </w:r>
            <w:r>
              <w:t>;</w:t>
            </w:r>
            <w:r w:rsidR="00C45DE5" w:rsidRPr="007F1AB7">
              <w:t xml:space="preserve"> </w:t>
            </w:r>
            <w:r>
              <w:t>- - с</w:t>
            </w:r>
            <w:r w:rsidR="00C45DE5" w:rsidRPr="007F1AB7">
              <w:t>оставлением оптимальных уравнений для решения общих задач</w:t>
            </w:r>
            <w:r>
              <w:t>;</w:t>
            </w:r>
          </w:p>
          <w:p w:rsidR="001F76D2" w:rsidRPr="001F76D2" w:rsidRDefault="001F76D2" w:rsidP="001F76D2">
            <w:pPr>
              <w:jc w:val="both"/>
            </w:pPr>
            <w:r w:rsidRPr="001F76D2">
              <w:t>- определять исходные расчетные параметры, в</w:t>
            </w:r>
            <w:r>
              <w:t>ходящие в нормативные выражения.</w:t>
            </w:r>
          </w:p>
          <w:p w:rsidR="001F76D2" w:rsidRDefault="00C45DE5" w:rsidP="001F76D2">
            <w:pPr>
              <w:jc w:val="both"/>
            </w:pPr>
            <w:r w:rsidRPr="007F1AB7">
              <w:t xml:space="preserve"> Быть способным:</w:t>
            </w:r>
          </w:p>
          <w:p w:rsidR="00A94468" w:rsidRPr="007F1AB7" w:rsidRDefault="001F76D2" w:rsidP="001F76D2">
            <w:pPr>
              <w:jc w:val="both"/>
            </w:pPr>
            <w:r>
              <w:t>- с</w:t>
            </w:r>
            <w:r w:rsidR="00C45DE5" w:rsidRPr="007F1AB7">
              <w:t>оставлять расчетные силовые схемы и решать их оптимальными методами</w:t>
            </w:r>
            <w:r>
              <w:t>.</w:t>
            </w:r>
          </w:p>
        </w:tc>
      </w:tr>
    </w:tbl>
    <w:p w:rsidR="00B76178" w:rsidRDefault="00B76178" w:rsidP="00EB5209">
      <w:pPr>
        <w:rPr>
          <w:sz w:val="22"/>
        </w:rPr>
      </w:pPr>
    </w:p>
    <w:p w:rsidR="00F33035" w:rsidRDefault="00F33035" w:rsidP="008034D2">
      <w:pPr>
        <w:jc w:val="center"/>
        <w:rPr>
          <w:b/>
          <w:sz w:val="28"/>
          <w:szCs w:val="28"/>
        </w:rPr>
      </w:pPr>
    </w:p>
    <w:p w:rsidR="00B76178" w:rsidRPr="00751F94" w:rsidRDefault="00B76178" w:rsidP="008034D2">
      <w:pPr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t>2.</w:t>
      </w:r>
      <w:r w:rsidRPr="00751F94">
        <w:rPr>
          <w:b/>
          <w:sz w:val="28"/>
          <w:szCs w:val="28"/>
        </w:rPr>
        <w:t>Паспорт фонда оценочных средств</w:t>
      </w:r>
    </w:p>
    <w:p w:rsidR="00B76178" w:rsidRPr="006724A0" w:rsidRDefault="00B76178" w:rsidP="00B76178">
      <w:pPr>
        <w:spacing w:line="360" w:lineRule="auto"/>
        <w:rPr>
          <w:sz w:val="28"/>
          <w:szCs w:val="28"/>
        </w:rPr>
      </w:pPr>
    </w:p>
    <w:tbl>
      <w:tblPr>
        <w:tblW w:w="92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7"/>
        <w:gridCol w:w="2265"/>
        <w:gridCol w:w="2095"/>
        <w:gridCol w:w="1710"/>
        <w:gridCol w:w="2563"/>
      </w:tblGrid>
      <w:tr w:rsidR="008034D2" w:rsidRPr="007F1AB7" w:rsidTr="0091518B">
        <w:trPr>
          <w:tblHeader/>
          <w:jc w:val="center"/>
        </w:trPr>
        <w:tc>
          <w:tcPr>
            <w:tcW w:w="627" w:type="dxa"/>
            <w:vAlign w:val="center"/>
          </w:tcPr>
          <w:p w:rsidR="00B76178" w:rsidRPr="007F1AB7" w:rsidRDefault="00B76178" w:rsidP="00C45DE5">
            <w:pPr>
              <w:jc w:val="center"/>
            </w:pPr>
            <w:r w:rsidRPr="007F1AB7">
              <w:t>№ п/п</w:t>
            </w:r>
          </w:p>
        </w:tc>
        <w:tc>
          <w:tcPr>
            <w:tcW w:w="2265" w:type="dxa"/>
            <w:vAlign w:val="center"/>
          </w:tcPr>
          <w:p w:rsidR="00B76178" w:rsidRPr="007F1AB7" w:rsidRDefault="00B76178" w:rsidP="008034D2">
            <w:pPr>
              <w:jc w:val="center"/>
            </w:pPr>
            <w:r w:rsidRPr="007F1AB7">
              <w:t>Контролируемые дидактические единицы (разделы,</w:t>
            </w:r>
            <w:r w:rsidR="008034D2" w:rsidRPr="007F1AB7">
              <w:t xml:space="preserve"> темы) </w:t>
            </w:r>
            <w:r w:rsidRPr="007F1AB7">
              <w:t>дисциплины</w:t>
            </w:r>
          </w:p>
        </w:tc>
        <w:tc>
          <w:tcPr>
            <w:tcW w:w="2095" w:type="dxa"/>
            <w:vAlign w:val="center"/>
          </w:tcPr>
          <w:p w:rsidR="00B76178" w:rsidRPr="007F1AB7" w:rsidRDefault="00B76178" w:rsidP="00C45DE5">
            <w:pPr>
              <w:jc w:val="center"/>
            </w:pPr>
            <w:r w:rsidRPr="007F1AB7">
              <w:t>Код контролируемой компетенции (или ее части)</w:t>
            </w:r>
          </w:p>
        </w:tc>
        <w:tc>
          <w:tcPr>
            <w:tcW w:w="1710" w:type="dxa"/>
            <w:vAlign w:val="center"/>
          </w:tcPr>
          <w:p w:rsidR="00B76178" w:rsidRPr="007F1AB7" w:rsidRDefault="00B76178" w:rsidP="00C45DE5">
            <w:pPr>
              <w:jc w:val="center"/>
            </w:pPr>
            <w:r w:rsidRPr="007F1AB7">
              <w:t>Форма контроля</w:t>
            </w:r>
          </w:p>
        </w:tc>
        <w:tc>
          <w:tcPr>
            <w:tcW w:w="2563" w:type="dxa"/>
            <w:vAlign w:val="center"/>
          </w:tcPr>
          <w:p w:rsidR="00B76178" w:rsidRPr="007F1AB7" w:rsidRDefault="00B76178" w:rsidP="00C45DE5">
            <w:pPr>
              <w:jc w:val="center"/>
            </w:pPr>
            <w:r w:rsidRPr="007F1AB7">
              <w:t>Наименование</w:t>
            </w:r>
          </w:p>
          <w:p w:rsidR="00B76178" w:rsidRPr="007F1AB7" w:rsidRDefault="00B76178" w:rsidP="00C45DE5">
            <w:pPr>
              <w:jc w:val="center"/>
            </w:pPr>
            <w:r w:rsidRPr="007F1AB7">
              <w:t>оценочного средства</w:t>
            </w:r>
          </w:p>
        </w:tc>
      </w:tr>
      <w:tr w:rsidR="008034D2" w:rsidRPr="007F1AB7" w:rsidTr="0091518B">
        <w:trPr>
          <w:jc w:val="center"/>
        </w:trPr>
        <w:tc>
          <w:tcPr>
            <w:tcW w:w="627" w:type="dxa"/>
            <w:vAlign w:val="center"/>
          </w:tcPr>
          <w:p w:rsidR="00A94468" w:rsidRPr="007F1AB7" w:rsidRDefault="00C45DE5" w:rsidP="008F0BE7">
            <w:pPr>
              <w:jc w:val="center"/>
            </w:pPr>
            <w:r w:rsidRPr="007F1AB7">
              <w:t>1</w:t>
            </w:r>
          </w:p>
        </w:tc>
        <w:tc>
          <w:tcPr>
            <w:tcW w:w="2265" w:type="dxa"/>
            <w:vAlign w:val="center"/>
          </w:tcPr>
          <w:p w:rsidR="006F3C92" w:rsidRDefault="006F3C92" w:rsidP="006F3C92">
            <w:pPr>
              <w:jc w:val="center"/>
            </w:pPr>
            <w:r>
              <w:t>Темы 1.1-1.2</w:t>
            </w:r>
          </w:p>
          <w:p w:rsidR="006F3C92" w:rsidRDefault="006F3C92" w:rsidP="006F3C92">
            <w:pPr>
              <w:jc w:val="center"/>
            </w:pPr>
            <w:r>
              <w:t>Темы 2.1-2.2</w:t>
            </w:r>
          </w:p>
          <w:p w:rsidR="00A94468" w:rsidRPr="007F1AB7" w:rsidRDefault="00A94468" w:rsidP="00783FFC">
            <w:pPr>
              <w:jc w:val="center"/>
            </w:pPr>
          </w:p>
        </w:tc>
        <w:tc>
          <w:tcPr>
            <w:tcW w:w="2095" w:type="dxa"/>
            <w:vAlign w:val="center"/>
          </w:tcPr>
          <w:p w:rsidR="00A94468" w:rsidRPr="007F1AB7" w:rsidRDefault="0091518B" w:rsidP="008034D2">
            <w:pPr>
              <w:jc w:val="center"/>
            </w:pPr>
            <w:r>
              <w:t>УК-1, ОПК-1</w:t>
            </w:r>
          </w:p>
        </w:tc>
        <w:tc>
          <w:tcPr>
            <w:tcW w:w="1710" w:type="dxa"/>
            <w:vAlign w:val="center"/>
          </w:tcPr>
          <w:p w:rsidR="00A94468" w:rsidRPr="007F1AB7" w:rsidRDefault="00C45DE5" w:rsidP="008F0BE7">
            <w:pPr>
              <w:jc w:val="center"/>
            </w:pPr>
            <w:proofErr w:type="gramStart"/>
            <w:r w:rsidRPr="007F1AB7">
              <w:t>тест</w:t>
            </w:r>
            <w:proofErr w:type="gramEnd"/>
          </w:p>
        </w:tc>
        <w:tc>
          <w:tcPr>
            <w:tcW w:w="2563" w:type="dxa"/>
            <w:vAlign w:val="center"/>
          </w:tcPr>
          <w:p w:rsidR="00A94468" w:rsidRPr="007F1AB7" w:rsidRDefault="00C45DE5" w:rsidP="00D11D71">
            <w:pPr>
              <w:jc w:val="center"/>
            </w:pPr>
            <w:r w:rsidRPr="007F1AB7">
              <w:t>Банк тестовых заданий</w:t>
            </w:r>
          </w:p>
        </w:tc>
      </w:tr>
      <w:tr w:rsidR="0091518B" w:rsidRPr="007F1AB7" w:rsidTr="0091518B">
        <w:trPr>
          <w:jc w:val="center"/>
        </w:trPr>
        <w:tc>
          <w:tcPr>
            <w:tcW w:w="627" w:type="dxa"/>
            <w:vAlign w:val="center"/>
          </w:tcPr>
          <w:p w:rsidR="0091518B" w:rsidRPr="007F1AB7" w:rsidRDefault="0091518B" w:rsidP="0091518B">
            <w:pPr>
              <w:jc w:val="center"/>
            </w:pPr>
            <w:r w:rsidRPr="007F1AB7">
              <w:t>2</w:t>
            </w:r>
          </w:p>
        </w:tc>
        <w:tc>
          <w:tcPr>
            <w:tcW w:w="2265" w:type="dxa"/>
            <w:vAlign w:val="center"/>
          </w:tcPr>
          <w:p w:rsidR="0091518B" w:rsidRDefault="0091518B" w:rsidP="0091518B">
            <w:pPr>
              <w:jc w:val="center"/>
            </w:pPr>
            <w:r>
              <w:t>Темы 1.1-1.2</w:t>
            </w:r>
          </w:p>
          <w:p w:rsidR="0091518B" w:rsidRDefault="0091518B" w:rsidP="0091518B">
            <w:pPr>
              <w:jc w:val="center"/>
            </w:pPr>
            <w:r>
              <w:t>Темы 2.1-2.2</w:t>
            </w:r>
          </w:p>
          <w:p w:rsidR="0091518B" w:rsidRPr="007F1AB7" w:rsidRDefault="0091518B" w:rsidP="0091518B">
            <w:pPr>
              <w:jc w:val="center"/>
            </w:pPr>
          </w:p>
        </w:tc>
        <w:tc>
          <w:tcPr>
            <w:tcW w:w="2095" w:type="dxa"/>
            <w:vAlign w:val="center"/>
          </w:tcPr>
          <w:p w:rsidR="0091518B" w:rsidRDefault="0091518B" w:rsidP="0091518B">
            <w:pPr>
              <w:jc w:val="center"/>
            </w:pPr>
            <w:r w:rsidRPr="00627483">
              <w:t>УК-1, ОПК-1</w:t>
            </w:r>
          </w:p>
        </w:tc>
        <w:tc>
          <w:tcPr>
            <w:tcW w:w="1710" w:type="dxa"/>
            <w:vAlign w:val="center"/>
          </w:tcPr>
          <w:p w:rsidR="0091518B" w:rsidRPr="007F1AB7" w:rsidRDefault="0091518B" w:rsidP="0091518B">
            <w:pPr>
              <w:jc w:val="center"/>
            </w:pPr>
            <w:proofErr w:type="gramStart"/>
            <w:r w:rsidRPr="007F1AB7">
              <w:t>расчетно</w:t>
            </w:r>
            <w:proofErr w:type="gramEnd"/>
            <w:r w:rsidRPr="007F1AB7">
              <w:t>-графической работа</w:t>
            </w:r>
          </w:p>
        </w:tc>
        <w:tc>
          <w:tcPr>
            <w:tcW w:w="2563" w:type="dxa"/>
            <w:vAlign w:val="center"/>
          </w:tcPr>
          <w:p w:rsidR="0091518B" w:rsidRPr="007F1AB7" w:rsidRDefault="0091518B" w:rsidP="0091518B">
            <w:pPr>
              <w:jc w:val="center"/>
            </w:pPr>
            <w:r w:rsidRPr="007F1AB7">
              <w:t>Варианты заданий. Методические указания к выполнению.</w:t>
            </w:r>
          </w:p>
        </w:tc>
      </w:tr>
      <w:tr w:rsidR="0091518B" w:rsidRPr="007F1AB7" w:rsidTr="0091518B">
        <w:trPr>
          <w:jc w:val="center"/>
        </w:trPr>
        <w:tc>
          <w:tcPr>
            <w:tcW w:w="627" w:type="dxa"/>
            <w:vAlign w:val="center"/>
          </w:tcPr>
          <w:p w:rsidR="0091518B" w:rsidRPr="007F1AB7" w:rsidRDefault="0091518B" w:rsidP="0091518B">
            <w:pPr>
              <w:jc w:val="center"/>
            </w:pPr>
            <w:r w:rsidRPr="007F1AB7">
              <w:t>3</w:t>
            </w:r>
          </w:p>
        </w:tc>
        <w:tc>
          <w:tcPr>
            <w:tcW w:w="2265" w:type="dxa"/>
            <w:vAlign w:val="center"/>
          </w:tcPr>
          <w:p w:rsidR="0091518B" w:rsidRDefault="0091518B" w:rsidP="0091518B">
            <w:pPr>
              <w:jc w:val="center"/>
            </w:pPr>
            <w:r>
              <w:t>Темы 1.1-1.2</w:t>
            </w:r>
          </w:p>
          <w:p w:rsidR="0091518B" w:rsidRDefault="0091518B" w:rsidP="0091518B">
            <w:pPr>
              <w:jc w:val="center"/>
            </w:pPr>
            <w:r>
              <w:t>Темы 2.1-2.2</w:t>
            </w:r>
          </w:p>
          <w:p w:rsidR="0091518B" w:rsidRPr="007F1AB7" w:rsidRDefault="0091518B" w:rsidP="0091518B">
            <w:pPr>
              <w:jc w:val="center"/>
            </w:pPr>
          </w:p>
        </w:tc>
        <w:tc>
          <w:tcPr>
            <w:tcW w:w="2095" w:type="dxa"/>
            <w:vAlign w:val="center"/>
          </w:tcPr>
          <w:p w:rsidR="0091518B" w:rsidRDefault="0091518B" w:rsidP="0091518B">
            <w:pPr>
              <w:jc w:val="center"/>
            </w:pPr>
            <w:r w:rsidRPr="00627483">
              <w:t>УК-1, ОПК-1</w:t>
            </w:r>
          </w:p>
        </w:tc>
        <w:tc>
          <w:tcPr>
            <w:tcW w:w="1710" w:type="dxa"/>
            <w:vAlign w:val="center"/>
          </w:tcPr>
          <w:p w:rsidR="0091518B" w:rsidRPr="007F1AB7" w:rsidRDefault="0091518B" w:rsidP="0091518B">
            <w:pPr>
              <w:jc w:val="center"/>
            </w:pPr>
            <w:proofErr w:type="gramStart"/>
            <w:r w:rsidRPr="007F1AB7">
              <w:t>собеседование</w:t>
            </w:r>
            <w:proofErr w:type="gramEnd"/>
          </w:p>
        </w:tc>
        <w:tc>
          <w:tcPr>
            <w:tcW w:w="2563" w:type="dxa"/>
            <w:vAlign w:val="center"/>
          </w:tcPr>
          <w:p w:rsidR="0091518B" w:rsidRPr="007F1AB7" w:rsidRDefault="0091518B" w:rsidP="0091518B">
            <w:pPr>
              <w:jc w:val="center"/>
            </w:pPr>
            <w:r w:rsidRPr="007F1AB7">
              <w:t>вопросы к собеседованию</w:t>
            </w:r>
          </w:p>
        </w:tc>
      </w:tr>
      <w:tr w:rsidR="0091518B" w:rsidRPr="007F1AB7" w:rsidTr="0091518B">
        <w:trPr>
          <w:jc w:val="center"/>
        </w:trPr>
        <w:tc>
          <w:tcPr>
            <w:tcW w:w="627" w:type="dxa"/>
            <w:vAlign w:val="center"/>
          </w:tcPr>
          <w:p w:rsidR="0091518B" w:rsidRPr="007F1AB7" w:rsidRDefault="0091518B" w:rsidP="0091518B">
            <w:pPr>
              <w:jc w:val="center"/>
            </w:pPr>
            <w:r>
              <w:t>4</w:t>
            </w:r>
          </w:p>
        </w:tc>
        <w:tc>
          <w:tcPr>
            <w:tcW w:w="2265" w:type="dxa"/>
            <w:vAlign w:val="center"/>
          </w:tcPr>
          <w:p w:rsidR="0091518B" w:rsidRDefault="0091518B" w:rsidP="0091518B">
            <w:pPr>
              <w:jc w:val="center"/>
            </w:pPr>
            <w:r>
              <w:t>Темы 1.1-1.2</w:t>
            </w:r>
          </w:p>
          <w:p w:rsidR="0091518B" w:rsidRDefault="0091518B" w:rsidP="0091518B">
            <w:pPr>
              <w:jc w:val="center"/>
            </w:pPr>
            <w:r>
              <w:t>Темы 2.1-2.2</w:t>
            </w:r>
          </w:p>
          <w:p w:rsidR="0091518B" w:rsidRPr="007F1AB7" w:rsidRDefault="0091518B" w:rsidP="0091518B">
            <w:pPr>
              <w:jc w:val="center"/>
            </w:pPr>
          </w:p>
        </w:tc>
        <w:tc>
          <w:tcPr>
            <w:tcW w:w="2095" w:type="dxa"/>
            <w:vAlign w:val="center"/>
          </w:tcPr>
          <w:p w:rsidR="0091518B" w:rsidRDefault="0091518B" w:rsidP="0091518B">
            <w:pPr>
              <w:jc w:val="center"/>
            </w:pPr>
            <w:r w:rsidRPr="00627483">
              <w:t>УК-1, ОПК-1</w:t>
            </w:r>
          </w:p>
        </w:tc>
        <w:tc>
          <w:tcPr>
            <w:tcW w:w="1710" w:type="dxa"/>
            <w:vAlign w:val="center"/>
          </w:tcPr>
          <w:p w:rsidR="0091518B" w:rsidRPr="007F1AB7" w:rsidRDefault="0091518B" w:rsidP="0091518B">
            <w:pPr>
              <w:jc w:val="center"/>
            </w:pPr>
            <w:r>
              <w:t>Зачёт</w:t>
            </w:r>
          </w:p>
        </w:tc>
        <w:tc>
          <w:tcPr>
            <w:tcW w:w="2563" w:type="dxa"/>
            <w:vAlign w:val="center"/>
          </w:tcPr>
          <w:p w:rsidR="0091518B" w:rsidRPr="007F1AB7" w:rsidRDefault="0091518B" w:rsidP="0091518B">
            <w:pPr>
              <w:jc w:val="center"/>
            </w:pPr>
            <w:r>
              <w:t xml:space="preserve">Вопросы для подготовки к зачёту. </w:t>
            </w:r>
          </w:p>
        </w:tc>
      </w:tr>
    </w:tbl>
    <w:p w:rsidR="00B76178" w:rsidRDefault="00B76178" w:rsidP="00EB5209">
      <w:pPr>
        <w:rPr>
          <w:sz w:val="22"/>
        </w:rPr>
      </w:pPr>
    </w:p>
    <w:p w:rsidR="00B76178" w:rsidRPr="006F3C92" w:rsidRDefault="00B76178" w:rsidP="008034D2">
      <w:pPr>
        <w:jc w:val="center"/>
        <w:rPr>
          <w:b/>
          <w:sz w:val="28"/>
          <w:szCs w:val="28"/>
        </w:rPr>
      </w:pPr>
      <w:r w:rsidRPr="006F3C92">
        <w:rPr>
          <w:b/>
          <w:sz w:val="28"/>
          <w:szCs w:val="28"/>
        </w:rPr>
        <w:t>3. Показатели и критерии оценивания компетенций, описание шкал оценивания</w:t>
      </w:r>
    </w:p>
    <w:p w:rsidR="00B76178" w:rsidRDefault="00B76178" w:rsidP="00322015">
      <w:pPr>
        <w:rPr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5"/>
        <w:gridCol w:w="2255"/>
        <w:gridCol w:w="2102"/>
        <w:gridCol w:w="3324"/>
      </w:tblGrid>
      <w:tr w:rsidR="006867AE" w:rsidRPr="006F3C92" w:rsidTr="00CE2CBB">
        <w:trPr>
          <w:tblHeader/>
        </w:trPr>
        <w:tc>
          <w:tcPr>
            <w:tcW w:w="1555" w:type="dxa"/>
            <w:vAlign w:val="center"/>
          </w:tcPr>
          <w:p w:rsidR="006867AE" w:rsidRPr="006F3C92" w:rsidRDefault="006867AE" w:rsidP="006867AE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Код компетенции</w:t>
            </w:r>
          </w:p>
        </w:tc>
        <w:tc>
          <w:tcPr>
            <w:tcW w:w="2255" w:type="dxa"/>
            <w:vAlign w:val="center"/>
          </w:tcPr>
          <w:p w:rsidR="006867AE" w:rsidRPr="006F3C92" w:rsidRDefault="006867AE" w:rsidP="006867AE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Показатели </w:t>
            </w:r>
            <w:proofErr w:type="spellStart"/>
            <w:r w:rsidRPr="006F3C92">
              <w:rPr>
                <w:sz w:val="22"/>
                <w:szCs w:val="22"/>
              </w:rPr>
              <w:t>сформированности</w:t>
            </w:r>
            <w:proofErr w:type="spellEnd"/>
          </w:p>
        </w:tc>
        <w:tc>
          <w:tcPr>
            <w:tcW w:w="2102" w:type="dxa"/>
            <w:vAlign w:val="center"/>
          </w:tcPr>
          <w:p w:rsidR="006867AE" w:rsidRPr="006F3C92" w:rsidRDefault="006867AE" w:rsidP="006867AE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Шкала оценивания</w:t>
            </w:r>
          </w:p>
        </w:tc>
        <w:tc>
          <w:tcPr>
            <w:tcW w:w="3324" w:type="dxa"/>
            <w:vAlign w:val="center"/>
          </w:tcPr>
          <w:p w:rsidR="006867AE" w:rsidRPr="006F3C92" w:rsidRDefault="006867AE" w:rsidP="006867AE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Критерии оценивания</w:t>
            </w:r>
          </w:p>
        </w:tc>
      </w:tr>
      <w:tr w:rsidR="00AA2C90" w:rsidRPr="006F3C92" w:rsidTr="00CE2CBB">
        <w:tc>
          <w:tcPr>
            <w:tcW w:w="1555" w:type="dxa"/>
            <w:vMerge w:val="restart"/>
            <w:vAlign w:val="center"/>
          </w:tcPr>
          <w:p w:rsidR="00AA2C90" w:rsidRPr="006F3C92" w:rsidRDefault="00CE2CBB" w:rsidP="00CE2CB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="00AA2C90" w:rsidRPr="006F3C92">
              <w:rPr>
                <w:sz w:val="22"/>
                <w:szCs w:val="22"/>
              </w:rPr>
              <w:t>К-</w:t>
            </w:r>
            <w:r>
              <w:rPr>
                <w:sz w:val="22"/>
                <w:szCs w:val="22"/>
              </w:rPr>
              <w:t>1</w:t>
            </w:r>
          </w:p>
        </w:tc>
        <w:tc>
          <w:tcPr>
            <w:tcW w:w="2255" w:type="dxa"/>
            <w:vMerge w:val="restart"/>
            <w:vAlign w:val="center"/>
          </w:tcPr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Знать: </w:t>
            </w:r>
          </w:p>
          <w:p w:rsidR="00AA2C90" w:rsidRDefault="00AA2C90" w:rsidP="00AA2C90">
            <w:pPr>
              <w:keepNext/>
              <w:widowControl w:val="0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Основные законы и понятия </w:t>
            </w:r>
            <w:r w:rsidR="009F7C25">
              <w:rPr>
                <w:sz w:val="22"/>
                <w:szCs w:val="22"/>
              </w:rPr>
              <w:t>механики</w:t>
            </w:r>
          </w:p>
          <w:p w:rsidR="00E8194F" w:rsidRPr="006F3C92" w:rsidRDefault="003B46E4" w:rsidP="003B46E4">
            <w:pPr>
              <w:keepNext/>
              <w:widowControl w:val="0"/>
              <w:jc w:val="both"/>
              <w:rPr>
                <w:sz w:val="22"/>
                <w:szCs w:val="22"/>
              </w:rPr>
            </w:pPr>
            <w:r>
              <w:t>Основные у</w:t>
            </w:r>
            <w:r w:rsidR="00E8194F" w:rsidRPr="0039238B">
              <w:t>словия прочности и жесткости;</w:t>
            </w: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Знать: Основные законы и понятия </w:t>
            </w:r>
            <w:r w:rsidR="009F7C25">
              <w:rPr>
                <w:sz w:val="22"/>
                <w:szCs w:val="22"/>
              </w:rPr>
              <w:t>механики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/>
            <w:vAlign w:val="center"/>
          </w:tcPr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Повышенный уровень</w:t>
            </w:r>
          </w:p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Знать: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Основные законы </w:t>
            </w:r>
            <w:r w:rsidR="009F7C25">
              <w:rPr>
                <w:sz w:val="22"/>
                <w:szCs w:val="22"/>
              </w:rPr>
              <w:t>механики</w:t>
            </w:r>
            <w:r w:rsidRPr="006F3C92">
              <w:rPr>
                <w:sz w:val="22"/>
                <w:szCs w:val="22"/>
              </w:rPr>
              <w:t xml:space="preserve"> и методы их установления.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 w:val="restart"/>
            <w:vAlign w:val="center"/>
          </w:tcPr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Уметь: </w:t>
            </w:r>
          </w:p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определять тип задачи и составлять расчетные схемы</w:t>
            </w: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Уметь: 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определять тип задачи и составлять базовые расчетные схемы 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/>
            <w:vAlign w:val="center"/>
          </w:tcPr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Повышенный уровень</w:t>
            </w:r>
          </w:p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Уметь: 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определять тип задачи и составлять различные расчетные схемы 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 w:val="restart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Владеть:</w:t>
            </w:r>
          </w:p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математическими методами расчета. Составлением оптимальных уравнений для решения общих задач</w:t>
            </w: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Владеть: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математическими методами расчета. Составлением оптимальных уравнений для решения базовых задач 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/>
            <w:vAlign w:val="center"/>
          </w:tcPr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Повышенный уровень</w:t>
            </w:r>
          </w:p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Владеть: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математическими методами расчета. Составлением оптимальных уравнений для решения общих задач 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 w:val="restart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Быть способным: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 Составлять расчетные силовые схемы и решать их оптимальными методами</w:t>
            </w: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Быть способным: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Составлять базовые расчетные силовые схемы и решать их оптимальными методами, уметь самостоятельно использовать справочную литературу для решения поставленных задач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/>
          </w:tcPr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Повышенный уровень</w:t>
            </w:r>
          </w:p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Быть способным: Составлять расчетные силовые схемы и решать их оптимальными методами, уметь самостоятельно использовать научно-техническую и справочную литературу для решения поставленных задач</w:t>
            </w:r>
          </w:p>
        </w:tc>
      </w:tr>
      <w:tr w:rsidR="00AA2C90" w:rsidRPr="006F3C92" w:rsidTr="00CE2CBB">
        <w:tc>
          <w:tcPr>
            <w:tcW w:w="1555" w:type="dxa"/>
            <w:vMerge w:val="restart"/>
            <w:vAlign w:val="center"/>
          </w:tcPr>
          <w:p w:rsidR="00AA2C90" w:rsidRPr="006F3C92" w:rsidRDefault="00AA2C90" w:rsidP="00CE2CBB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О</w:t>
            </w:r>
            <w:r w:rsidR="00CE2CBB">
              <w:rPr>
                <w:sz w:val="22"/>
                <w:szCs w:val="22"/>
              </w:rPr>
              <w:t>П</w:t>
            </w:r>
            <w:r w:rsidRPr="006F3C92">
              <w:rPr>
                <w:sz w:val="22"/>
                <w:szCs w:val="22"/>
              </w:rPr>
              <w:t>К-1</w:t>
            </w:r>
          </w:p>
        </w:tc>
        <w:tc>
          <w:tcPr>
            <w:tcW w:w="2255" w:type="dxa"/>
            <w:vMerge w:val="restart"/>
          </w:tcPr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Знать:</w:t>
            </w:r>
          </w:p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Основные законы и понятия </w:t>
            </w:r>
            <w:r w:rsidR="009F7C25">
              <w:rPr>
                <w:sz w:val="22"/>
                <w:szCs w:val="22"/>
              </w:rPr>
              <w:t>механики</w:t>
            </w:r>
            <w:r w:rsidRPr="006F3C92">
              <w:rPr>
                <w:sz w:val="22"/>
                <w:szCs w:val="22"/>
              </w:rPr>
              <w:t xml:space="preserve"> </w:t>
            </w: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Знать: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Основные законы и понятия </w:t>
            </w:r>
            <w:r w:rsidR="009F7C25">
              <w:rPr>
                <w:sz w:val="22"/>
                <w:szCs w:val="22"/>
              </w:rPr>
              <w:t>механики</w:t>
            </w:r>
            <w:r w:rsidRPr="006F3C92">
              <w:rPr>
                <w:sz w:val="22"/>
                <w:szCs w:val="22"/>
              </w:rPr>
              <w:t xml:space="preserve"> и область их применения к простейшим объектам технологических производств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/>
          </w:tcPr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Повышенный уровень</w:t>
            </w:r>
          </w:p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Знать: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Основные законы и понятия </w:t>
            </w:r>
            <w:r w:rsidR="009F7C25">
              <w:rPr>
                <w:sz w:val="22"/>
                <w:szCs w:val="22"/>
              </w:rPr>
              <w:t>механики</w:t>
            </w:r>
            <w:r w:rsidRPr="006F3C92">
              <w:rPr>
                <w:sz w:val="22"/>
                <w:szCs w:val="22"/>
              </w:rPr>
              <w:t xml:space="preserve"> и область их применения к объектам технологических производств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 w:val="restart"/>
          </w:tcPr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Уметь:</w:t>
            </w:r>
          </w:p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определять тип задачи и составлять расчетные схемы </w:t>
            </w: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Уметь: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определять тип задачи и составлять расчетные схемы к простейшим технологическим объектам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/>
          </w:tcPr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Повышенный уровень</w:t>
            </w:r>
          </w:p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Уметь: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определять тип задачи и составлять расчетные схемы к различным  технологическим объектам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 w:val="restart"/>
          </w:tcPr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Владеть:</w:t>
            </w:r>
          </w:p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математическими методами расчета</w:t>
            </w: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324" w:type="dxa"/>
            <w:vAlign w:val="center"/>
          </w:tcPr>
          <w:p w:rsidR="003B46E4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Владеть:</w:t>
            </w:r>
            <w:r w:rsidR="003B46E4">
              <w:rPr>
                <w:sz w:val="22"/>
                <w:szCs w:val="22"/>
              </w:rPr>
              <w:t xml:space="preserve"> 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базовыми математическими методами расчета для решения простых задач.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/>
          </w:tcPr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Повышенный уровень</w:t>
            </w:r>
          </w:p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324" w:type="dxa"/>
            <w:vAlign w:val="center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 xml:space="preserve">Владеть: 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математическими методами расчета для решения различных задач.</w:t>
            </w:r>
          </w:p>
        </w:tc>
      </w:tr>
      <w:tr w:rsidR="00AA2C90" w:rsidRPr="006F3C92" w:rsidTr="00CE2CBB"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 w:val="restart"/>
          </w:tcPr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Быть способным:</w:t>
            </w:r>
          </w:p>
          <w:p w:rsidR="00AA2C90" w:rsidRPr="006F3C92" w:rsidRDefault="00AA2C90" w:rsidP="00AA2C90">
            <w:pPr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Составлять расчетные силовые схемы и решать их оптимальными методами</w:t>
            </w: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324" w:type="dxa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Быть способным: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Составлять простые расчетные силовые схемы и решать их оптимальными методами</w:t>
            </w:r>
          </w:p>
        </w:tc>
      </w:tr>
      <w:tr w:rsidR="00AA2C90" w:rsidRPr="006F3C92" w:rsidTr="00CE2CBB">
        <w:trPr>
          <w:trHeight w:val="930"/>
        </w:trPr>
        <w:tc>
          <w:tcPr>
            <w:tcW w:w="1555" w:type="dxa"/>
            <w:vMerge/>
            <w:vAlign w:val="center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5" w:type="dxa"/>
            <w:vMerge/>
          </w:tcPr>
          <w:p w:rsidR="00AA2C90" w:rsidRPr="006F3C92" w:rsidRDefault="00AA2C90" w:rsidP="00AA2C90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102" w:type="dxa"/>
          </w:tcPr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Повышенный уровень</w:t>
            </w:r>
          </w:p>
          <w:p w:rsidR="00AA2C90" w:rsidRPr="006F3C92" w:rsidRDefault="00AA2C90" w:rsidP="00AA2C90">
            <w:pPr>
              <w:jc w:val="center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324" w:type="dxa"/>
          </w:tcPr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Быть способным: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  <w:r w:rsidRPr="006F3C92">
              <w:rPr>
                <w:sz w:val="22"/>
                <w:szCs w:val="22"/>
              </w:rPr>
              <w:t>Составлять различные расчетные силовые схемы и решать их оптимальными методами</w:t>
            </w:r>
          </w:p>
          <w:p w:rsidR="00AA2C90" w:rsidRPr="006F3C92" w:rsidRDefault="00AA2C90" w:rsidP="00AA2C90">
            <w:pPr>
              <w:jc w:val="both"/>
              <w:rPr>
                <w:sz w:val="22"/>
                <w:szCs w:val="22"/>
              </w:rPr>
            </w:pPr>
          </w:p>
        </w:tc>
      </w:tr>
    </w:tbl>
    <w:p w:rsidR="006F3C92" w:rsidRDefault="006F3C92" w:rsidP="00B76178">
      <w:pPr>
        <w:widowControl w:val="0"/>
        <w:spacing w:after="120" w:line="360" w:lineRule="auto"/>
        <w:jc w:val="center"/>
        <w:rPr>
          <w:b/>
          <w:sz w:val="28"/>
          <w:szCs w:val="28"/>
        </w:rPr>
      </w:pPr>
    </w:p>
    <w:p w:rsidR="000F2325" w:rsidRDefault="000F2325" w:rsidP="000F2325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Компетентностно</w:t>
      </w:r>
      <w:proofErr w:type="spellEnd"/>
      <w:r>
        <w:rPr>
          <w:b/>
          <w:sz w:val="28"/>
          <w:szCs w:val="28"/>
        </w:rPr>
        <w:t>-ориентированные задания (КОЗ)</w:t>
      </w:r>
    </w:p>
    <w:p w:rsidR="000F2325" w:rsidRDefault="000F2325" w:rsidP="000F2325">
      <w:pPr>
        <w:widowControl w:val="0"/>
        <w:ind w:firstLine="567"/>
        <w:jc w:val="both"/>
      </w:pPr>
      <w:r>
        <w:t xml:space="preserve">Основным средством формирования компетенций </w:t>
      </w:r>
      <w:r w:rsidR="00CE2CBB">
        <w:t>У</w:t>
      </w:r>
      <w:r>
        <w:t>К-</w:t>
      </w:r>
      <w:r w:rsidR="00CE2CBB">
        <w:t>1</w:t>
      </w:r>
      <w:r>
        <w:t xml:space="preserve">, </w:t>
      </w:r>
      <w:r w:rsidR="00CE2CBB">
        <w:t>О</w:t>
      </w:r>
      <w:r>
        <w:t>ПК-</w:t>
      </w:r>
      <w:r w:rsidR="00CE2CBB">
        <w:t>1</w:t>
      </w:r>
      <w:r>
        <w:t xml:space="preserve"> выступает </w:t>
      </w:r>
      <w:proofErr w:type="spellStart"/>
      <w:r>
        <w:t>компетентностно</w:t>
      </w:r>
      <w:proofErr w:type="spellEnd"/>
      <w:r>
        <w:t>-ориентированное задание (далее – КОЗ), которое представляет собой комплексное задание, предназначенное для контроля уровня успеваемости студента по дисциплине «</w:t>
      </w:r>
      <w:r w:rsidR="0004632D">
        <w:t>механика</w:t>
      </w:r>
      <w:r>
        <w:t xml:space="preserve">» и контроля уровня освоения компетенций </w:t>
      </w:r>
      <w:r w:rsidR="00CE2CBB">
        <w:t>У</w:t>
      </w:r>
      <w:r>
        <w:t xml:space="preserve">К-1, </w:t>
      </w:r>
      <w:r w:rsidR="00CE2CBB">
        <w:t>О</w:t>
      </w:r>
      <w:r>
        <w:t>ПК-</w:t>
      </w:r>
      <w:r w:rsidR="00CE2CBB">
        <w:t>1</w:t>
      </w:r>
      <w:r>
        <w:t>.</w:t>
      </w:r>
    </w:p>
    <w:p w:rsidR="000F2325" w:rsidRDefault="000F2325" w:rsidP="000F2325">
      <w:pPr>
        <w:widowControl w:val="0"/>
        <w:ind w:firstLine="567"/>
        <w:jc w:val="both"/>
      </w:pPr>
      <w:r>
        <w:t xml:space="preserve">Оценка освоения учебной дисциплины осуществляется с использованием следующих форм и методов текущего контроля: контрольная работа, собеседование во время аудиторных занятий, тестовые задания по темам учебной дисциплины; промежуточная аттестация </w:t>
      </w:r>
      <w:r w:rsidR="00783FFC">
        <w:t>–</w:t>
      </w:r>
      <w:r>
        <w:t xml:space="preserve"> </w:t>
      </w:r>
      <w:r w:rsidR="00783FFC">
        <w:t>зачёт.</w:t>
      </w:r>
    </w:p>
    <w:p w:rsidR="000F2325" w:rsidRDefault="000F2325" w:rsidP="000F2325">
      <w:pPr>
        <w:jc w:val="center"/>
        <w:rPr>
          <w:b/>
        </w:rPr>
      </w:pPr>
    </w:p>
    <w:p w:rsidR="000F2325" w:rsidRDefault="000F2325" w:rsidP="000F2325">
      <w:pPr>
        <w:jc w:val="center"/>
        <w:rPr>
          <w:b/>
        </w:rPr>
      </w:pP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16"/>
        <w:gridCol w:w="2995"/>
        <w:gridCol w:w="2127"/>
        <w:gridCol w:w="2127"/>
      </w:tblGrid>
      <w:tr w:rsidR="000F2325" w:rsidTr="000F2325">
        <w:trPr>
          <w:trHeight w:val="551"/>
        </w:trPr>
        <w:tc>
          <w:tcPr>
            <w:tcW w:w="2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Компетенция</w:t>
            </w:r>
          </w:p>
        </w:tc>
        <w:tc>
          <w:tcPr>
            <w:tcW w:w="2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325" w:rsidRDefault="000F232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Примерный  перечень вопросов к </w:t>
            </w:r>
            <w:r w:rsidR="003B46E4">
              <w:rPr>
                <w:color w:val="000000"/>
                <w:sz w:val="22"/>
                <w:szCs w:val="22"/>
              </w:rPr>
              <w:t>зачету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</w:p>
          <w:p w:rsidR="000F2325" w:rsidRDefault="000F2325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325" w:rsidRDefault="000F232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Примерный заданий для практических занятий </w:t>
            </w:r>
          </w:p>
          <w:p w:rsidR="000F2325" w:rsidRDefault="000F2325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325" w:rsidRDefault="000F232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Задания в тестовой форме для практических занятий</w:t>
            </w:r>
          </w:p>
          <w:p w:rsidR="000F2325" w:rsidRDefault="000F232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CE2CBB" w:rsidTr="00CE2CBB">
        <w:trPr>
          <w:trHeight w:val="171"/>
        </w:trPr>
        <w:tc>
          <w:tcPr>
            <w:tcW w:w="2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2CBB" w:rsidRDefault="00CE2CBB" w:rsidP="00CE2CBB">
            <w:pPr>
              <w:jc w:val="center"/>
            </w:pPr>
            <w:r w:rsidRPr="00C00B54">
              <w:t>УК-1, ОПК-1</w:t>
            </w:r>
          </w:p>
        </w:tc>
        <w:tc>
          <w:tcPr>
            <w:tcW w:w="2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2CBB" w:rsidRDefault="00CE2CBB" w:rsidP="00CE2CB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Раздел 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2CBB" w:rsidRDefault="00CE2CBB" w:rsidP="00CE2CB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статика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2CBB" w:rsidRDefault="00CE2CBB" w:rsidP="00CE2CB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С0.01-С1.05</w:t>
            </w:r>
          </w:p>
        </w:tc>
      </w:tr>
      <w:tr w:rsidR="00CE2CBB" w:rsidTr="00CE2CBB">
        <w:trPr>
          <w:trHeight w:val="196"/>
        </w:trPr>
        <w:tc>
          <w:tcPr>
            <w:tcW w:w="2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2CBB" w:rsidRDefault="00CE2CBB" w:rsidP="00CE2CBB">
            <w:pPr>
              <w:jc w:val="center"/>
            </w:pPr>
            <w:r w:rsidRPr="00C00B54">
              <w:t>УК-1, ОПК-1</w:t>
            </w:r>
          </w:p>
        </w:tc>
        <w:tc>
          <w:tcPr>
            <w:tcW w:w="2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2CBB" w:rsidRDefault="00CE2CBB" w:rsidP="00CE2CB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Раздел 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2CBB" w:rsidRDefault="00CE2CBB" w:rsidP="00CE2CB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сопротивление материалов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2CBB" w:rsidRDefault="00CE2CBB" w:rsidP="00CE2CBB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</w:tbl>
    <w:p w:rsidR="000F2325" w:rsidRDefault="000F2325" w:rsidP="000F2325">
      <w:pPr>
        <w:jc w:val="center"/>
        <w:rPr>
          <w:b/>
        </w:rPr>
      </w:pPr>
    </w:p>
    <w:p w:rsidR="000F2325" w:rsidRDefault="000F2325" w:rsidP="000F2325">
      <w:pPr>
        <w:jc w:val="center"/>
        <w:rPr>
          <w:b/>
        </w:rPr>
      </w:pPr>
    </w:p>
    <w:p w:rsidR="000F2325" w:rsidRDefault="000F2325" w:rsidP="000F2325">
      <w:pPr>
        <w:jc w:val="center"/>
        <w:rPr>
          <w:b/>
        </w:rPr>
      </w:pPr>
      <w:r>
        <w:rPr>
          <w:b/>
          <w:sz w:val="28"/>
          <w:szCs w:val="28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0F2325" w:rsidRDefault="000F2325" w:rsidP="000F2325">
      <w:pPr>
        <w:jc w:val="center"/>
        <w:rPr>
          <w:b/>
        </w:rPr>
      </w:pPr>
    </w:p>
    <w:p w:rsidR="005A4FB6" w:rsidRDefault="005A4FB6" w:rsidP="00CE2CBB">
      <w:r>
        <w:rPr>
          <w:color w:val="000000"/>
          <w:sz w:val="22"/>
          <w:szCs w:val="22"/>
        </w:rPr>
        <w:t xml:space="preserve">Формирование компетенций </w:t>
      </w:r>
      <w:r w:rsidR="00CE2CBB">
        <w:t>УК-1, ОПК-1</w:t>
      </w:r>
    </w:p>
    <w:p w:rsidR="00CE2CBB" w:rsidRDefault="00CE2CBB" w:rsidP="00CE2CBB">
      <w:pPr>
        <w:rPr>
          <w:b/>
        </w:rPr>
      </w:pPr>
    </w:p>
    <w:p w:rsidR="000F2325" w:rsidRDefault="000F2325" w:rsidP="000F2325">
      <w:pPr>
        <w:jc w:val="center"/>
        <w:rPr>
          <w:b/>
        </w:rPr>
      </w:pPr>
      <w:r>
        <w:rPr>
          <w:b/>
        </w:rPr>
        <w:t xml:space="preserve">ВОПРОСЫ ДЛЯ ПОДГОТОВКИ </w:t>
      </w:r>
      <w:proofErr w:type="gramStart"/>
      <w:r>
        <w:rPr>
          <w:b/>
        </w:rPr>
        <w:t xml:space="preserve">К  </w:t>
      </w:r>
      <w:r w:rsidR="003B46E4">
        <w:rPr>
          <w:b/>
        </w:rPr>
        <w:t>ЗАЧЁТУ</w:t>
      </w:r>
      <w:proofErr w:type="gramEnd"/>
    </w:p>
    <w:p w:rsidR="000F2325" w:rsidRDefault="000F2325" w:rsidP="000F2325">
      <w:pPr>
        <w:jc w:val="center"/>
        <w:rPr>
          <w:b/>
        </w:rPr>
      </w:pPr>
      <w:r>
        <w:rPr>
          <w:b/>
        </w:rPr>
        <w:t xml:space="preserve"> ПО </w:t>
      </w:r>
      <w:r w:rsidR="00962B29">
        <w:rPr>
          <w:b/>
        </w:rPr>
        <w:t>ТЕОРЕТИЧЕСКОЙ МЕХАНИКЕ</w:t>
      </w:r>
    </w:p>
    <w:p w:rsidR="000F2325" w:rsidRDefault="000F2325" w:rsidP="000F2325">
      <w:pPr>
        <w:jc w:val="center"/>
        <w:rPr>
          <w:b/>
        </w:rPr>
      </w:pPr>
    </w:p>
    <w:p w:rsidR="000F2325" w:rsidRDefault="000F2325" w:rsidP="000F2325">
      <w:pPr>
        <w:jc w:val="center"/>
        <w:rPr>
          <w:b/>
        </w:rPr>
      </w:pPr>
    </w:p>
    <w:p w:rsidR="000F2325" w:rsidRDefault="000F2325" w:rsidP="000F2325">
      <w:pPr>
        <w:ind w:left="426"/>
        <w:jc w:val="both"/>
      </w:pPr>
      <w:r>
        <w:t>1. Основные понятия и определения статики.</w:t>
      </w:r>
    </w:p>
    <w:p w:rsidR="000F2325" w:rsidRDefault="000F2325" w:rsidP="000F2325">
      <w:pPr>
        <w:ind w:left="426"/>
        <w:jc w:val="both"/>
      </w:pPr>
      <w:r>
        <w:t>2. Аксиомы статики. Теорема о трех силах.</w:t>
      </w:r>
    </w:p>
    <w:p w:rsidR="000F2325" w:rsidRDefault="000F2325" w:rsidP="000F2325">
      <w:pPr>
        <w:ind w:left="426"/>
        <w:jc w:val="both"/>
      </w:pPr>
      <w:r>
        <w:t>3. Связи и их реакции. Аксиома связей.</w:t>
      </w:r>
    </w:p>
    <w:p w:rsidR="000F2325" w:rsidRDefault="000F2325" w:rsidP="000F2325">
      <w:pPr>
        <w:ind w:left="426"/>
        <w:jc w:val="both"/>
      </w:pPr>
      <w:r>
        <w:t>4. Система сходящихся сил. Геометрический способ сложения сил. Главный вектор сил системы.</w:t>
      </w:r>
    </w:p>
    <w:p w:rsidR="000F2325" w:rsidRDefault="000F2325" w:rsidP="000F2325">
      <w:pPr>
        <w:ind w:left="426"/>
        <w:jc w:val="both"/>
      </w:pPr>
      <w:r>
        <w:t>5. Момент силы относительно точки как вектор. Момент силы относительно оси.</w:t>
      </w:r>
    </w:p>
    <w:p w:rsidR="000F2325" w:rsidRDefault="000F2325" w:rsidP="000F2325">
      <w:pPr>
        <w:ind w:left="426"/>
        <w:jc w:val="both"/>
      </w:pPr>
      <w:r>
        <w:t>6. Пара сил. Момент пары. Теорема о сложении пар. Условия равновесия пар сил.</w:t>
      </w:r>
    </w:p>
    <w:p w:rsidR="000F2325" w:rsidRDefault="000F2325" w:rsidP="000F2325">
      <w:pPr>
        <w:ind w:left="426"/>
        <w:jc w:val="both"/>
      </w:pPr>
      <w:r>
        <w:t>7. Основная теорема статики. Главный вектор и главный момент системы сил.</w:t>
      </w:r>
    </w:p>
    <w:p w:rsidR="000F2325" w:rsidRDefault="000F2325" w:rsidP="000F2325">
      <w:pPr>
        <w:ind w:left="426"/>
        <w:jc w:val="both"/>
      </w:pPr>
      <w:r>
        <w:t>8. Теорема Вариньона о моменте равнодействующей системы сил.</w:t>
      </w:r>
    </w:p>
    <w:p w:rsidR="000F2325" w:rsidRDefault="000F2325" w:rsidP="000F2325">
      <w:pPr>
        <w:ind w:left="426"/>
        <w:jc w:val="both"/>
      </w:pPr>
      <w:r>
        <w:t>9. Произвольная плоская система сил и её условия равновесия.</w:t>
      </w:r>
    </w:p>
    <w:p w:rsidR="000F2325" w:rsidRDefault="003B46E4" w:rsidP="005A4FB6">
      <w:pPr>
        <w:ind w:left="426"/>
        <w:rPr>
          <w:b/>
        </w:rPr>
      </w:pPr>
      <w:r>
        <w:t>10.Внутренние силы и напряжения.</w:t>
      </w:r>
      <w:r>
        <w:br/>
        <w:t>11. Продольная сила. Напряжения и деформации.</w:t>
      </w:r>
      <w:r>
        <w:br/>
        <w:t>12. Механические свойства материалов.</w:t>
      </w:r>
      <w:r>
        <w:br/>
        <w:t>13. Расчеты на прочность и жесткость при растяжении и сжатии.</w:t>
      </w:r>
      <w:r>
        <w:br/>
        <w:t>14. Расчет на прочность при кручении.</w:t>
      </w:r>
      <w:r>
        <w:br/>
        <w:t>15. Расчет на жесткость при кручении.</w:t>
      </w:r>
      <w:r>
        <w:br/>
        <w:t>16.. Нормальные и касательные напряжения в поперечном сечении балки.</w:t>
      </w:r>
      <w:r>
        <w:br/>
        <w:t>17. Перемещения при изгибе и расчет на жесткость.</w:t>
      </w:r>
      <w:r>
        <w:br/>
        <w:t>18. Расчет балок на прочность.</w:t>
      </w:r>
      <w:r>
        <w:br/>
        <w:t>19. Расчет на прочность при косом изгибе.</w:t>
      </w:r>
      <w:r>
        <w:br/>
        <w:t>20. Расчет на прочность при изгибе с растяжением-сжатием.</w:t>
      </w:r>
      <w:r>
        <w:br/>
        <w:t>21. Расчет на прочность при изгибе с кручением.</w:t>
      </w:r>
      <w:r>
        <w:br/>
      </w:r>
    </w:p>
    <w:p w:rsidR="005A4FB6" w:rsidRDefault="005A4FB6" w:rsidP="005A4FB6">
      <w:pPr>
        <w:ind w:firstLine="284"/>
        <w:rPr>
          <w:b/>
        </w:rPr>
      </w:pPr>
      <w:r w:rsidRPr="007B4CC4">
        <w:t>Формирование компетенци</w:t>
      </w:r>
      <w:r>
        <w:t xml:space="preserve">й </w:t>
      </w:r>
      <w:r w:rsidR="00406AD5">
        <w:t>УК-1, ОПК-1</w:t>
      </w:r>
    </w:p>
    <w:p w:rsidR="000F2325" w:rsidRDefault="000F2325" w:rsidP="000F2325">
      <w:pPr>
        <w:ind w:firstLine="284"/>
        <w:jc w:val="center"/>
        <w:rPr>
          <w:b/>
        </w:rPr>
      </w:pPr>
      <w:r>
        <w:rPr>
          <w:b/>
        </w:rPr>
        <w:t>ПРИМЕРЫ ТЕСТОВЫХ ЗАДАНИЙ</w:t>
      </w:r>
    </w:p>
    <w:p w:rsidR="000F2325" w:rsidRDefault="000F2325" w:rsidP="000F2325">
      <w:pPr>
        <w:jc w:val="center"/>
      </w:pPr>
    </w:p>
    <w:tbl>
      <w:tblPr>
        <w:tblW w:w="0" w:type="auto"/>
        <w:tblBorders>
          <w:top w:val="single" w:sz="24" w:space="0" w:color="000000" w:themeColor="text1"/>
          <w:left w:val="single" w:sz="24" w:space="0" w:color="000000" w:themeColor="text1"/>
          <w:bottom w:val="single" w:sz="24" w:space="0" w:color="000000" w:themeColor="text1"/>
          <w:right w:val="single" w:sz="24" w:space="0" w:color="000000" w:themeColor="text1"/>
          <w:insideH w:val="single" w:sz="24" w:space="0" w:color="000000" w:themeColor="text1"/>
          <w:insideV w:val="single" w:sz="24" w:space="0" w:color="000000" w:themeColor="text1"/>
        </w:tblBorders>
        <w:tblLook w:val="04A0" w:firstRow="1" w:lastRow="0" w:firstColumn="1" w:lastColumn="0" w:noHBand="0" w:noVBand="1"/>
      </w:tblPr>
      <w:tblGrid>
        <w:gridCol w:w="948"/>
        <w:gridCol w:w="3681"/>
        <w:gridCol w:w="1689"/>
        <w:gridCol w:w="1798"/>
        <w:gridCol w:w="1178"/>
      </w:tblGrid>
      <w:tr w:rsidR="000F2325" w:rsidTr="000F2325">
        <w:tc>
          <w:tcPr>
            <w:tcW w:w="9571" w:type="dxa"/>
            <w:gridSpan w:val="5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bookmarkStart w:id="0" w:name="OLE_LINK2"/>
            <w:bookmarkStart w:id="1" w:name="OLE_LINK1"/>
            <w:r>
              <w:t xml:space="preserve">Силы, сходящиеся в одной точке </w:t>
            </w:r>
          </w:p>
        </w:tc>
      </w:tr>
      <w:tr w:rsidR="000F2325" w:rsidTr="000F2325"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№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Схема</w: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 xml:space="preserve">Данные </w: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Определить</w:t>
            </w:r>
          </w:p>
          <w:p w:rsidR="000F2325" w:rsidRDefault="000F2325">
            <w:pPr>
              <w:jc w:val="center"/>
            </w:pPr>
            <w:r>
              <w:t>(по модулю)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Ответы</w:t>
            </w:r>
          </w:p>
        </w:tc>
      </w:tr>
      <w:tr w:rsidR="000F2325" w:rsidTr="000F2325">
        <w:trPr>
          <w:trHeight w:val="2696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С0.0.1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EAA6A4B" wp14:editId="1ABCB4D0">
                  <wp:extent cx="1171575" cy="1714500"/>
                  <wp:effectExtent l="0" t="0" r="952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lum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  <w:rPr>
                <w:i/>
              </w:rPr>
            </w:pPr>
            <w:r>
              <w:rPr>
                <w:i/>
                <w:lang w:val="en-US"/>
              </w:rPr>
              <w:t xml:space="preserve">G= 10 </w:t>
            </w:r>
            <w:r>
              <w:rPr>
                <w:i/>
              </w:rPr>
              <w:t>кН</w:t>
            </w:r>
          </w:p>
          <w:p w:rsidR="000F2325" w:rsidRDefault="000F2325">
            <w:pPr>
              <w:jc w:val="center"/>
            </w:pPr>
            <w:r>
              <w:rPr>
                <w:i/>
              </w:rPr>
              <w:t>α</w:t>
            </w:r>
            <w:r>
              <w:rPr>
                <w:i/>
                <w:lang w:val="en-US"/>
              </w:rPr>
              <w:t>= 30</w:t>
            </w:r>
            <w:r>
              <w:rPr>
                <w:i/>
                <w:vertAlign w:val="superscript"/>
                <w:lang w:val="en-US"/>
              </w:rPr>
              <w:t>0</w: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  <w:rPr>
                <w:vertAlign w:val="subscript"/>
              </w:rPr>
            </w:pPr>
            <w:r>
              <w:rPr>
                <w:i/>
                <w:lang w:val="en-US"/>
              </w:rPr>
              <w:t>S</w:t>
            </w:r>
            <w:r>
              <w:rPr>
                <w:i/>
                <w:vertAlign w:val="subscript"/>
                <w:lang w:val="en-US"/>
              </w:rPr>
              <w:t>1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6,7</w:t>
            </w:r>
          </w:p>
          <w:p w:rsidR="000F2325" w:rsidRDefault="000F2325">
            <w:pPr>
              <w:jc w:val="center"/>
            </w:pPr>
            <w:r>
              <w:t>17,3</w:t>
            </w:r>
          </w:p>
          <w:p w:rsidR="000F2325" w:rsidRDefault="000F2325">
            <w:pPr>
              <w:jc w:val="center"/>
            </w:pPr>
            <w:r>
              <w:t>10</w:t>
            </w:r>
          </w:p>
          <w:p w:rsidR="000F2325" w:rsidRDefault="000F2325">
            <w:pPr>
              <w:jc w:val="center"/>
            </w:pPr>
            <w:r>
              <w:t>11,5</w:t>
            </w:r>
          </w:p>
          <w:p w:rsidR="000F2325" w:rsidRDefault="000F2325">
            <w:pPr>
              <w:jc w:val="center"/>
            </w:pPr>
            <w:r>
              <w:t>8,7</w:t>
            </w:r>
          </w:p>
          <w:p w:rsidR="000F2325" w:rsidRDefault="000F2325">
            <w:pPr>
              <w:jc w:val="center"/>
            </w:pPr>
            <w:r>
              <w:t>4,3</w:t>
            </w:r>
          </w:p>
        </w:tc>
      </w:tr>
      <w:tr w:rsidR="000F2325" w:rsidTr="000F2325">
        <w:trPr>
          <w:trHeight w:val="2795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С0.0.2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47142E3" wp14:editId="181FE891">
                  <wp:extent cx="1238250" cy="177165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  <w:rPr>
                <w:i/>
              </w:rPr>
            </w:pPr>
            <w:r>
              <w:rPr>
                <w:i/>
                <w:lang w:val="en-US"/>
              </w:rPr>
              <w:t xml:space="preserve">G= 10 </w:t>
            </w:r>
            <w:r>
              <w:rPr>
                <w:i/>
              </w:rPr>
              <w:t>кН</w:t>
            </w:r>
          </w:p>
          <w:p w:rsidR="000F2325" w:rsidRDefault="000F2325">
            <w:pPr>
              <w:jc w:val="center"/>
            </w:pPr>
            <w:r>
              <w:rPr>
                <w:i/>
              </w:rPr>
              <w:t>α</w:t>
            </w:r>
            <w:r>
              <w:rPr>
                <w:i/>
                <w:lang w:val="en-US"/>
              </w:rPr>
              <w:t>= 30</w:t>
            </w:r>
            <w:r>
              <w:rPr>
                <w:i/>
                <w:vertAlign w:val="superscript"/>
                <w:lang w:val="en-US"/>
              </w:rPr>
              <w:t>0</w: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S</w:t>
            </w:r>
            <w:r>
              <w:rPr>
                <w:i/>
                <w:vertAlign w:val="subscript"/>
                <w:lang w:val="en-US"/>
              </w:rPr>
              <w:t>1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12,7</w:t>
            </w:r>
          </w:p>
          <w:p w:rsidR="000F2325" w:rsidRDefault="000F2325">
            <w:pPr>
              <w:jc w:val="center"/>
            </w:pPr>
            <w:r>
              <w:t>4,3</w:t>
            </w:r>
          </w:p>
          <w:p w:rsidR="000F2325" w:rsidRDefault="000F2325">
            <w:pPr>
              <w:jc w:val="center"/>
            </w:pPr>
            <w:r>
              <w:t>17,3</w:t>
            </w:r>
          </w:p>
          <w:p w:rsidR="000F2325" w:rsidRDefault="000F2325">
            <w:pPr>
              <w:jc w:val="center"/>
            </w:pPr>
            <w:r>
              <w:t>20</w:t>
            </w:r>
          </w:p>
          <w:p w:rsidR="000F2325" w:rsidRDefault="000F2325">
            <w:pPr>
              <w:jc w:val="center"/>
            </w:pPr>
            <w:r>
              <w:t>8,7</w:t>
            </w:r>
          </w:p>
          <w:p w:rsidR="000F2325" w:rsidRDefault="000F2325">
            <w:pPr>
              <w:jc w:val="center"/>
            </w:pPr>
            <w:r>
              <w:t>5</w:t>
            </w:r>
          </w:p>
        </w:tc>
      </w:tr>
      <w:tr w:rsidR="000F2325" w:rsidTr="000F2325">
        <w:trPr>
          <w:trHeight w:val="1926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С0.0.3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B29BDF2" wp14:editId="2B68BA64">
                  <wp:extent cx="1924050" cy="12192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  <w:rPr>
                <w:i/>
              </w:rPr>
            </w:pPr>
            <w:r>
              <w:rPr>
                <w:i/>
                <w:lang w:val="en-US"/>
              </w:rPr>
              <w:t xml:space="preserve">G= 10 </w:t>
            </w:r>
            <w:r>
              <w:rPr>
                <w:i/>
              </w:rPr>
              <w:t>кН</w:t>
            </w:r>
          </w:p>
          <w:p w:rsidR="000F2325" w:rsidRDefault="000F2325">
            <w:pPr>
              <w:jc w:val="center"/>
              <w:rPr>
                <w:i/>
              </w:rPr>
            </w:pPr>
            <w:r>
              <w:rPr>
                <w:i/>
              </w:rPr>
              <w:t>α</w:t>
            </w:r>
            <w:r>
              <w:rPr>
                <w:i/>
                <w:lang w:val="en-US"/>
              </w:rPr>
              <w:t>= 30</w:t>
            </w:r>
            <w:r>
              <w:rPr>
                <w:i/>
                <w:vertAlign w:val="superscript"/>
                <w:lang w:val="en-US"/>
              </w:rPr>
              <w:t>0</w: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S</w:t>
            </w:r>
            <w:r>
              <w:rPr>
                <w:i/>
                <w:vertAlign w:val="subscript"/>
                <w:lang w:val="en-US"/>
              </w:rPr>
              <w:t>1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10</w:t>
            </w:r>
          </w:p>
          <w:p w:rsidR="000F2325" w:rsidRDefault="000F2325">
            <w:pPr>
              <w:jc w:val="center"/>
            </w:pPr>
            <w:r>
              <w:t>17,3</w:t>
            </w:r>
          </w:p>
          <w:p w:rsidR="000F2325" w:rsidRDefault="000F2325">
            <w:pPr>
              <w:jc w:val="center"/>
            </w:pPr>
            <w:r>
              <w:t>8,7</w:t>
            </w:r>
          </w:p>
          <w:p w:rsidR="000F2325" w:rsidRDefault="000F2325">
            <w:pPr>
              <w:jc w:val="center"/>
            </w:pPr>
            <w:r>
              <w:t>5</w:t>
            </w:r>
          </w:p>
          <w:p w:rsidR="000F2325" w:rsidRDefault="000F2325">
            <w:pPr>
              <w:jc w:val="center"/>
            </w:pPr>
            <w:r>
              <w:t>7,5</w:t>
            </w:r>
          </w:p>
        </w:tc>
      </w:tr>
      <w:tr w:rsidR="000F2325" w:rsidTr="000F2325">
        <w:trPr>
          <w:trHeight w:val="2232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С0.0.4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object w:dxaOrig="2820" w:dyaOrig="20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1pt;height:104.25pt" o:ole="">
                  <v:imagedata r:id="rId32" o:title="" gain="2.5" blacklevel="-13107f"/>
                </v:shape>
                <o:OLEObject Type="Embed" ProgID="PBrush" ShapeID="_x0000_i1025" DrawAspect="Content" ObjectID="_1716017309" r:id="rId33"/>
              </w:objec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  <w:rPr>
                <w:i/>
              </w:rPr>
            </w:pPr>
            <w:r>
              <w:rPr>
                <w:i/>
                <w:lang w:val="en-US"/>
              </w:rPr>
              <w:t xml:space="preserve">G= 10 </w:t>
            </w:r>
            <w:r>
              <w:rPr>
                <w:i/>
              </w:rPr>
              <w:t>кН</w:t>
            </w:r>
          </w:p>
          <w:p w:rsidR="000F2325" w:rsidRDefault="000F2325">
            <w:pPr>
              <w:jc w:val="center"/>
              <w:rPr>
                <w:i/>
              </w:rPr>
            </w:pPr>
            <w:r>
              <w:rPr>
                <w:i/>
              </w:rPr>
              <w:t>α</w:t>
            </w:r>
            <w:r>
              <w:rPr>
                <w:i/>
                <w:lang w:val="en-US"/>
              </w:rPr>
              <w:t>= 30</w:t>
            </w:r>
            <w:r>
              <w:rPr>
                <w:i/>
                <w:vertAlign w:val="superscript"/>
                <w:lang w:val="en-US"/>
              </w:rPr>
              <w:t>0</w: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S</w:t>
            </w:r>
            <w:r>
              <w:rPr>
                <w:i/>
                <w:vertAlign w:val="subscript"/>
                <w:lang w:val="en-US"/>
              </w:rPr>
              <w:t>1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10</w:t>
            </w:r>
          </w:p>
          <w:p w:rsidR="000F2325" w:rsidRDefault="000F2325">
            <w:pPr>
              <w:jc w:val="center"/>
            </w:pPr>
            <w:r>
              <w:t>8,7</w:t>
            </w:r>
          </w:p>
          <w:p w:rsidR="000F2325" w:rsidRDefault="000F2325">
            <w:pPr>
              <w:jc w:val="center"/>
            </w:pPr>
            <w:r>
              <w:t>34,1</w:t>
            </w:r>
          </w:p>
          <w:p w:rsidR="000F2325" w:rsidRDefault="000F2325">
            <w:pPr>
              <w:jc w:val="center"/>
            </w:pPr>
            <w:r>
              <w:t>0,29</w:t>
            </w:r>
          </w:p>
          <w:p w:rsidR="000F2325" w:rsidRDefault="000F2325">
            <w:pPr>
              <w:jc w:val="center"/>
            </w:pPr>
            <w:r>
              <w:t>17,3</w:t>
            </w:r>
          </w:p>
          <w:p w:rsidR="000F2325" w:rsidRDefault="000F2325">
            <w:pPr>
              <w:jc w:val="center"/>
            </w:pPr>
            <w:r>
              <w:t>20</w:t>
            </w:r>
          </w:p>
        </w:tc>
      </w:tr>
      <w:tr w:rsidR="000F2325" w:rsidTr="000F2325">
        <w:trPr>
          <w:trHeight w:val="2232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С0.0.5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object w:dxaOrig="2250" w:dyaOrig="2160">
                <v:shape id="_x0000_i1026" type="#_x0000_t75" style="width:112.5pt;height:108pt" o:ole="">
                  <v:imagedata r:id="rId34" o:title="" gain="2.5" blacklevel="-13107f"/>
                </v:shape>
                <o:OLEObject Type="Embed" ProgID="PBrush" ShapeID="_x0000_i1026" DrawAspect="Content" ObjectID="_1716017310" r:id="rId35"/>
              </w:objec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  <w:rPr>
                <w:i/>
              </w:rPr>
            </w:pPr>
            <w:r>
              <w:rPr>
                <w:i/>
                <w:lang w:val="en-US"/>
              </w:rPr>
              <w:t xml:space="preserve">G= 10 </w:t>
            </w:r>
            <w:r>
              <w:rPr>
                <w:i/>
              </w:rPr>
              <w:t>кН</w:t>
            </w:r>
          </w:p>
          <w:p w:rsidR="000F2325" w:rsidRDefault="000F2325">
            <w:pPr>
              <w:jc w:val="center"/>
            </w:pPr>
            <w:r>
              <w:rPr>
                <w:i/>
              </w:rPr>
              <w:t>α</w:t>
            </w:r>
            <w:r>
              <w:rPr>
                <w:i/>
                <w:lang w:val="en-US"/>
              </w:rPr>
              <w:t>= 30</w:t>
            </w:r>
            <w:r>
              <w:rPr>
                <w:i/>
                <w:vertAlign w:val="superscript"/>
                <w:lang w:val="en-US"/>
              </w:rPr>
              <w:t>0</w: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S</w:t>
            </w:r>
            <w:r>
              <w:rPr>
                <w:i/>
                <w:vertAlign w:val="subscript"/>
                <w:lang w:val="en-US"/>
              </w:rPr>
              <w:t>1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10</w:t>
            </w:r>
          </w:p>
          <w:p w:rsidR="000F2325" w:rsidRDefault="000F2325">
            <w:pPr>
              <w:jc w:val="center"/>
            </w:pPr>
            <w:r>
              <w:t>8,7</w:t>
            </w:r>
          </w:p>
          <w:p w:rsidR="000F2325" w:rsidRDefault="000F2325">
            <w:pPr>
              <w:jc w:val="center"/>
            </w:pPr>
            <w:r>
              <w:t>34,1</w:t>
            </w:r>
          </w:p>
          <w:p w:rsidR="000F2325" w:rsidRDefault="000F2325">
            <w:pPr>
              <w:jc w:val="center"/>
            </w:pPr>
            <w:r>
              <w:t>0,29</w:t>
            </w:r>
          </w:p>
          <w:p w:rsidR="000F2325" w:rsidRDefault="000F2325">
            <w:pPr>
              <w:jc w:val="center"/>
            </w:pPr>
            <w:r>
              <w:t>17,3</w:t>
            </w:r>
          </w:p>
          <w:p w:rsidR="000F2325" w:rsidRDefault="000F2325">
            <w:pPr>
              <w:jc w:val="center"/>
            </w:pPr>
            <w:r>
              <w:t>20</w:t>
            </w:r>
          </w:p>
        </w:tc>
      </w:tr>
    </w:tbl>
    <w:p w:rsidR="000F2325" w:rsidRDefault="000F2325" w:rsidP="000F2325">
      <w:pPr>
        <w:ind w:firstLine="360"/>
        <w:jc w:val="both"/>
      </w:pPr>
    </w:p>
    <w:p w:rsidR="000F2325" w:rsidRDefault="000F2325" w:rsidP="000F2325">
      <w:pPr>
        <w:ind w:firstLine="360"/>
        <w:jc w:val="both"/>
      </w:pPr>
    </w:p>
    <w:tbl>
      <w:tblPr>
        <w:tblW w:w="0" w:type="auto"/>
        <w:tblBorders>
          <w:top w:val="single" w:sz="24" w:space="0" w:color="000000" w:themeColor="text1"/>
          <w:left w:val="single" w:sz="24" w:space="0" w:color="000000" w:themeColor="text1"/>
          <w:bottom w:val="single" w:sz="24" w:space="0" w:color="000000" w:themeColor="text1"/>
          <w:right w:val="single" w:sz="24" w:space="0" w:color="000000" w:themeColor="text1"/>
          <w:insideH w:val="single" w:sz="24" w:space="0" w:color="000000" w:themeColor="text1"/>
          <w:insideV w:val="single" w:sz="24" w:space="0" w:color="000000" w:themeColor="text1"/>
        </w:tblBorders>
        <w:tblLook w:val="04A0" w:firstRow="1" w:lastRow="0" w:firstColumn="1" w:lastColumn="0" w:noHBand="0" w:noVBand="1"/>
      </w:tblPr>
      <w:tblGrid>
        <w:gridCol w:w="948"/>
        <w:gridCol w:w="3621"/>
        <w:gridCol w:w="1749"/>
        <w:gridCol w:w="1798"/>
        <w:gridCol w:w="1178"/>
      </w:tblGrid>
      <w:tr w:rsidR="000F2325" w:rsidTr="000F2325">
        <w:tc>
          <w:tcPr>
            <w:tcW w:w="9571" w:type="dxa"/>
            <w:gridSpan w:val="5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 xml:space="preserve">Нахождение реакции связи </w:t>
            </w:r>
          </w:p>
        </w:tc>
      </w:tr>
      <w:tr w:rsidR="000F2325" w:rsidTr="000F2325"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№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Схема</w: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 xml:space="preserve">Данные </w: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Определить</w:t>
            </w:r>
          </w:p>
          <w:p w:rsidR="000F2325" w:rsidRDefault="000F2325">
            <w:pPr>
              <w:jc w:val="center"/>
            </w:pPr>
            <w:r>
              <w:t>(по модулю)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Ответы</w:t>
            </w:r>
          </w:p>
        </w:tc>
      </w:tr>
      <w:tr w:rsidR="000F2325" w:rsidTr="000F2325">
        <w:trPr>
          <w:trHeight w:val="2205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С1.0.1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object w:dxaOrig="2370" w:dyaOrig="1875">
                <v:shape id="_x0000_i1027" type="#_x0000_t75" style="width:118.5pt;height:93.75pt" o:ole="">
                  <v:imagedata r:id="rId36" o:title=""/>
                </v:shape>
                <o:OLEObject Type="Embed" ProgID="PBrush" ShapeID="_x0000_i1027" DrawAspect="Content" ObjectID="_1716017311" r:id="rId37"/>
              </w:objec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  <w:rPr>
                <w:position w:val="-10"/>
              </w:rPr>
            </w:pPr>
            <w:r>
              <w:rPr>
                <w:position w:val="-10"/>
              </w:rPr>
              <w:object w:dxaOrig="1230" w:dyaOrig="345">
                <v:shape id="_x0000_i1028" type="#_x0000_t75" style="width:61.5pt;height:17.25pt" o:ole="">
                  <v:imagedata r:id="rId38" o:title=""/>
                </v:shape>
                <o:OLEObject Type="Embed" ProgID="Equation.3" ShapeID="_x0000_i1028" DrawAspect="Content" ObjectID="_1716017312" r:id="rId39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095" w:dyaOrig="345">
                <v:shape id="_x0000_i1029" type="#_x0000_t75" style="width:54.75pt;height:17.25pt" o:ole="">
                  <v:imagedata r:id="rId40" o:title=""/>
                </v:shape>
                <o:OLEObject Type="Embed" ProgID="Equation.3" ShapeID="_x0000_i1029" DrawAspect="Content" ObjectID="_1716017313" r:id="rId41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245" w:dyaOrig="345">
                <v:shape id="_x0000_i1030" type="#_x0000_t75" style="width:62.25pt;height:17.25pt" o:ole="">
                  <v:imagedata r:id="rId42" o:title=""/>
                </v:shape>
                <o:OLEObject Type="Embed" ProgID="Equation.3" ShapeID="_x0000_i1030" DrawAspect="Content" ObjectID="_1716017314" r:id="rId43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6"/>
              </w:rPr>
              <w:object w:dxaOrig="810" w:dyaOrig="345">
                <v:shape id="_x0000_i1031" type="#_x0000_t75" style="width:40.5pt;height:17.25pt" o:ole="">
                  <v:imagedata r:id="rId44" o:title=""/>
                </v:shape>
                <o:OLEObject Type="Embed" ProgID="Equation.3" ShapeID="_x0000_i1031" DrawAspect="Content" ObjectID="_1716017315" r:id="rId45"/>
              </w:objec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R</w:t>
            </w:r>
            <w:r>
              <w:rPr>
                <w:i/>
                <w:vertAlign w:val="subscript"/>
                <w:lang w:val="en-US"/>
              </w:rPr>
              <w:t>B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  <w:rPr>
                <w:lang w:val="en-US"/>
              </w:rPr>
            </w:pPr>
            <w:r>
              <w:t>6,67</w:t>
            </w:r>
          </w:p>
          <w:p w:rsidR="000F2325" w:rsidRDefault="000F2325">
            <w:pPr>
              <w:jc w:val="center"/>
            </w:pPr>
            <w:r>
              <w:t>10,35</w:t>
            </w:r>
          </w:p>
          <w:p w:rsidR="000F2325" w:rsidRDefault="000F2325">
            <w:pPr>
              <w:jc w:val="center"/>
            </w:pPr>
            <w:r>
              <w:t>8,65</w:t>
            </w:r>
          </w:p>
          <w:p w:rsidR="000F2325" w:rsidRDefault="000F2325">
            <w:pPr>
              <w:jc w:val="center"/>
            </w:pPr>
            <w:r>
              <w:t>6</w:t>
            </w:r>
          </w:p>
          <w:p w:rsidR="000F2325" w:rsidRDefault="000F2325">
            <w:pPr>
              <w:jc w:val="center"/>
              <w:rPr>
                <w:lang w:val="en-US"/>
              </w:rPr>
            </w:pPr>
            <w:r>
              <w:t>12,07</w:t>
            </w:r>
          </w:p>
        </w:tc>
      </w:tr>
      <w:tr w:rsidR="000F2325" w:rsidTr="000F2325">
        <w:trPr>
          <w:trHeight w:val="2130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С1.0.2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object w:dxaOrig="2370" w:dyaOrig="1890">
                <v:shape id="_x0000_i1032" type="#_x0000_t75" style="width:118.5pt;height:94.5pt" o:ole="">
                  <v:imagedata r:id="rId46" o:title=""/>
                </v:shape>
                <o:OLEObject Type="Embed" ProgID="PBrush" ShapeID="_x0000_i1032" DrawAspect="Content" ObjectID="_1716017316" r:id="rId47"/>
              </w:objec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230" w:dyaOrig="345">
                <v:shape id="_x0000_i1033" type="#_x0000_t75" style="width:61.5pt;height:17.25pt" o:ole="">
                  <v:imagedata r:id="rId38" o:title=""/>
                </v:shape>
                <o:OLEObject Type="Embed" ProgID="Equation.3" ShapeID="_x0000_i1033" DrawAspect="Content" ObjectID="_1716017317" r:id="rId48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095" w:dyaOrig="345">
                <v:shape id="_x0000_i1034" type="#_x0000_t75" style="width:54.75pt;height:17.25pt" o:ole="">
                  <v:imagedata r:id="rId49" o:title=""/>
                </v:shape>
                <o:OLEObject Type="Embed" ProgID="Equation.3" ShapeID="_x0000_i1034" DrawAspect="Content" ObjectID="_1716017318" r:id="rId50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140" w:dyaOrig="345">
                <v:shape id="_x0000_i1035" type="#_x0000_t75" style="width:57pt;height:17.25pt" o:ole="">
                  <v:imagedata r:id="rId51" o:title=""/>
                </v:shape>
                <o:OLEObject Type="Embed" ProgID="Equation.3" ShapeID="_x0000_i1035" DrawAspect="Content" ObjectID="_1716017319" r:id="rId52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6"/>
              </w:rPr>
              <w:object w:dxaOrig="810" w:dyaOrig="345">
                <v:shape id="_x0000_i1036" type="#_x0000_t75" style="width:40.5pt;height:17.25pt" o:ole="">
                  <v:imagedata r:id="rId44" o:title=""/>
                </v:shape>
                <o:OLEObject Type="Embed" ProgID="Equation.3" ShapeID="_x0000_i1036" DrawAspect="Content" ObjectID="_1716017320" r:id="rId53"/>
              </w:objec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R</w:t>
            </w:r>
            <w:r>
              <w:rPr>
                <w:i/>
                <w:vertAlign w:val="subscript"/>
                <w:lang w:val="en-US"/>
              </w:rPr>
              <w:t>B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6,83</w:t>
            </w:r>
          </w:p>
          <w:p w:rsidR="000F2325" w:rsidRDefault="000F2325">
            <w:pPr>
              <w:jc w:val="center"/>
            </w:pPr>
            <w:r>
              <w:t>8,76</w:t>
            </w:r>
          </w:p>
          <w:p w:rsidR="000F2325" w:rsidRDefault="000F2325">
            <w:pPr>
              <w:jc w:val="center"/>
            </w:pPr>
            <w:r>
              <w:t>11,66</w:t>
            </w:r>
          </w:p>
          <w:p w:rsidR="000F2325" w:rsidRDefault="000F2325">
            <w:pPr>
              <w:jc w:val="center"/>
            </w:pPr>
            <w:r>
              <w:t>5,83</w:t>
            </w:r>
          </w:p>
          <w:p w:rsidR="000F2325" w:rsidRDefault="000F2325">
            <w:pPr>
              <w:jc w:val="center"/>
            </w:pPr>
            <w:r>
              <w:t>8</w:t>
            </w:r>
          </w:p>
        </w:tc>
      </w:tr>
      <w:tr w:rsidR="000F2325" w:rsidTr="000F2325">
        <w:trPr>
          <w:trHeight w:val="2070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С1.0.3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object w:dxaOrig="2595" w:dyaOrig="1590">
                <v:shape id="_x0000_i1037" type="#_x0000_t75" style="width:129.75pt;height:79.5pt" o:ole="">
                  <v:imagedata r:id="rId54" o:title=""/>
                </v:shape>
                <o:OLEObject Type="Embed" ProgID="PBrush" ShapeID="_x0000_i1037" DrawAspect="Content" ObjectID="_1716017321" r:id="rId55"/>
              </w:objec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230" w:dyaOrig="345">
                <v:shape id="_x0000_i1038" type="#_x0000_t75" style="width:61.5pt;height:17.25pt" o:ole="">
                  <v:imagedata r:id="rId38" o:title=""/>
                </v:shape>
                <o:OLEObject Type="Embed" ProgID="Equation.3" ShapeID="_x0000_i1038" DrawAspect="Content" ObjectID="_1716017322" r:id="rId56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095" w:dyaOrig="345">
                <v:shape id="_x0000_i1039" type="#_x0000_t75" style="width:54.75pt;height:17.25pt" o:ole="">
                  <v:imagedata r:id="rId40" o:title=""/>
                </v:shape>
                <o:OLEObject Type="Embed" ProgID="Equation.3" ShapeID="_x0000_i1039" DrawAspect="Content" ObjectID="_1716017323" r:id="rId57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245" w:dyaOrig="345">
                <v:shape id="_x0000_i1040" type="#_x0000_t75" style="width:62.25pt;height:17.25pt" o:ole="">
                  <v:imagedata r:id="rId42" o:title=""/>
                </v:shape>
                <o:OLEObject Type="Embed" ProgID="Equation.3" ShapeID="_x0000_i1040" DrawAspect="Content" ObjectID="_1716017324" r:id="rId58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6"/>
              </w:rPr>
              <w:object w:dxaOrig="810" w:dyaOrig="345">
                <v:shape id="_x0000_i1041" type="#_x0000_t75" style="width:40.5pt;height:17.25pt" o:ole="">
                  <v:imagedata r:id="rId44" o:title=""/>
                </v:shape>
                <o:OLEObject Type="Embed" ProgID="Equation.3" ShapeID="_x0000_i1041" DrawAspect="Content" ObjectID="_1716017325" r:id="rId59"/>
              </w:objec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R</w:t>
            </w:r>
            <w:r>
              <w:rPr>
                <w:i/>
                <w:vertAlign w:val="subscript"/>
                <w:lang w:val="en-US"/>
              </w:rPr>
              <w:t>B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12,34</w:t>
            </w:r>
          </w:p>
          <w:p w:rsidR="000F2325" w:rsidRDefault="000F2325">
            <w:pPr>
              <w:jc w:val="center"/>
            </w:pPr>
            <w:r>
              <w:t>7,75</w:t>
            </w:r>
          </w:p>
          <w:p w:rsidR="000F2325" w:rsidRDefault="000F2325">
            <w:pPr>
              <w:jc w:val="center"/>
            </w:pPr>
            <w:r>
              <w:t>10,75</w:t>
            </w:r>
          </w:p>
          <w:p w:rsidR="000F2325" w:rsidRDefault="000F2325">
            <w:pPr>
              <w:jc w:val="center"/>
            </w:pPr>
            <w:r>
              <w:t>8,50</w:t>
            </w:r>
          </w:p>
          <w:p w:rsidR="000F2325" w:rsidRDefault="000F2325">
            <w:pPr>
              <w:jc w:val="center"/>
            </w:pPr>
            <w:r>
              <w:t>6</w:t>
            </w:r>
          </w:p>
        </w:tc>
      </w:tr>
      <w:tr w:rsidR="000F2325" w:rsidTr="000F2325">
        <w:trPr>
          <w:trHeight w:val="2580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С1.0.4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object w:dxaOrig="1755" w:dyaOrig="2340">
                <v:shape id="_x0000_i1042" type="#_x0000_t75" style="width:87.75pt;height:117pt" o:ole="">
                  <v:imagedata r:id="rId60" o:title=""/>
                </v:shape>
                <o:OLEObject Type="Embed" ProgID="PBrush" ShapeID="_x0000_i1042" DrawAspect="Content" ObjectID="_1716017326" r:id="rId61"/>
              </w:objec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230" w:dyaOrig="345">
                <v:shape id="_x0000_i1043" type="#_x0000_t75" style="width:61.5pt;height:17.25pt" o:ole="">
                  <v:imagedata r:id="rId38" o:title=""/>
                </v:shape>
                <o:OLEObject Type="Embed" ProgID="Equation.3" ShapeID="_x0000_i1043" DrawAspect="Content" ObjectID="_1716017327" r:id="rId62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095" w:dyaOrig="345">
                <v:shape id="_x0000_i1044" type="#_x0000_t75" style="width:54.75pt;height:17.25pt" o:ole="">
                  <v:imagedata r:id="rId63" o:title=""/>
                </v:shape>
                <o:OLEObject Type="Embed" ProgID="Equation.3" ShapeID="_x0000_i1044" DrawAspect="Content" ObjectID="_1716017328" r:id="rId64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245" w:dyaOrig="345">
                <v:shape id="_x0000_i1045" type="#_x0000_t75" style="width:62.25pt;height:17.25pt" o:ole="">
                  <v:imagedata r:id="rId42" o:title=""/>
                </v:shape>
                <o:OLEObject Type="Embed" ProgID="Equation.3" ShapeID="_x0000_i1045" DrawAspect="Content" ObjectID="_1716017329" r:id="rId65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6"/>
              </w:rPr>
              <w:object w:dxaOrig="810" w:dyaOrig="345">
                <v:shape id="_x0000_i1046" type="#_x0000_t75" style="width:40.5pt;height:17.25pt" o:ole="">
                  <v:imagedata r:id="rId44" o:title=""/>
                </v:shape>
                <o:OLEObject Type="Embed" ProgID="Equation.3" ShapeID="_x0000_i1046" DrawAspect="Content" ObjectID="_1716017330" r:id="rId66"/>
              </w:objec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R</w:t>
            </w:r>
            <w:r>
              <w:rPr>
                <w:i/>
                <w:vertAlign w:val="subscript"/>
                <w:lang w:val="en-US"/>
              </w:rPr>
              <w:t>B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7,54</w:t>
            </w:r>
          </w:p>
          <w:p w:rsidR="000F2325" w:rsidRDefault="000F2325">
            <w:pPr>
              <w:jc w:val="center"/>
            </w:pPr>
            <w:r>
              <w:t>20,55</w:t>
            </w:r>
          </w:p>
          <w:p w:rsidR="000F2325" w:rsidRDefault="000F2325">
            <w:pPr>
              <w:jc w:val="center"/>
            </w:pPr>
            <w:r>
              <w:t>16,75</w:t>
            </w:r>
          </w:p>
          <w:p w:rsidR="000F2325" w:rsidRDefault="000F2325">
            <w:pPr>
              <w:jc w:val="center"/>
            </w:pPr>
            <w:r>
              <w:t>12,55</w:t>
            </w:r>
          </w:p>
          <w:p w:rsidR="000F2325" w:rsidRDefault="000F2325">
            <w:pPr>
              <w:jc w:val="center"/>
            </w:pPr>
            <w:r>
              <w:t>19,99</w:t>
            </w:r>
          </w:p>
        </w:tc>
      </w:tr>
      <w:tr w:rsidR="000F2325" w:rsidTr="000F2325">
        <w:trPr>
          <w:trHeight w:val="2430"/>
        </w:trPr>
        <w:tc>
          <w:tcPr>
            <w:tcW w:w="963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С1.0.5</w:t>
            </w:r>
          </w:p>
        </w:tc>
        <w:tc>
          <w:tcPr>
            <w:tcW w:w="374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object w:dxaOrig="2520" w:dyaOrig="2175">
                <v:shape id="_x0000_i1047" type="#_x0000_t75" style="width:126.75pt;height:108.75pt" o:ole="">
                  <v:imagedata r:id="rId67" o:title=""/>
                </v:shape>
                <o:OLEObject Type="Embed" ProgID="PBrush" ShapeID="_x0000_i1047" DrawAspect="Content" ObjectID="_1716017331" r:id="rId68"/>
              </w:object>
            </w:r>
          </w:p>
        </w:tc>
        <w:tc>
          <w:tcPr>
            <w:tcW w:w="179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230" w:dyaOrig="345">
                <v:shape id="_x0000_i1048" type="#_x0000_t75" style="width:61.5pt;height:17.25pt" o:ole="">
                  <v:imagedata r:id="rId38" o:title=""/>
                </v:shape>
                <o:OLEObject Type="Embed" ProgID="Equation.3" ShapeID="_x0000_i1048" DrawAspect="Content" ObjectID="_1716017332" r:id="rId69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095" w:dyaOrig="345">
                <v:shape id="_x0000_i1049" type="#_x0000_t75" style="width:54.75pt;height:17.25pt" o:ole="">
                  <v:imagedata r:id="rId63" o:title=""/>
                </v:shape>
                <o:OLEObject Type="Embed" ProgID="Equation.3" ShapeID="_x0000_i1049" DrawAspect="Content" ObjectID="_1716017333" r:id="rId70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10"/>
              </w:rPr>
              <w:object w:dxaOrig="1245" w:dyaOrig="345">
                <v:shape id="_x0000_i1050" type="#_x0000_t75" style="width:62.25pt;height:17.25pt" o:ole="">
                  <v:imagedata r:id="rId42" o:title=""/>
                </v:shape>
                <o:OLEObject Type="Embed" ProgID="Equation.3" ShapeID="_x0000_i1050" DrawAspect="Content" ObjectID="_1716017334" r:id="rId71"/>
              </w:object>
            </w:r>
          </w:p>
          <w:p w:rsidR="000F2325" w:rsidRDefault="000F2325">
            <w:pPr>
              <w:jc w:val="center"/>
            </w:pPr>
            <w:r>
              <w:rPr>
                <w:position w:val="-6"/>
              </w:rPr>
              <w:object w:dxaOrig="810" w:dyaOrig="345">
                <v:shape id="_x0000_i1051" type="#_x0000_t75" style="width:40.5pt;height:17.25pt" o:ole="">
                  <v:imagedata r:id="rId44" o:title=""/>
                </v:shape>
                <o:OLEObject Type="Embed" ProgID="Equation.3" ShapeID="_x0000_i1051" DrawAspect="Content" ObjectID="_1716017335" r:id="rId72"/>
              </w:object>
            </w:r>
          </w:p>
        </w:tc>
        <w:tc>
          <w:tcPr>
            <w:tcW w:w="1855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rPr>
                <w:i/>
                <w:lang w:val="en-US"/>
              </w:rPr>
              <w:t>R</w:t>
            </w:r>
            <w:r>
              <w:rPr>
                <w:i/>
                <w:vertAlign w:val="subscript"/>
                <w:lang w:val="en-US"/>
              </w:rPr>
              <w:t>B</w:t>
            </w:r>
          </w:p>
        </w:tc>
        <w:tc>
          <w:tcPr>
            <w:tcW w:w="1209" w:type="dxa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0F2325" w:rsidRDefault="000F2325">
            <w:pPr>
              <w:jc w:val="center"/>
            </w:pPr>
            <w:r>
              <w:t>4,77</w:t>
            </w:r>
          </w:p>
          <w:p w:rsidR="000F2325" w:rsidRDefault="000F2325">
            <w:pPr>
              <w:jc w:val="center"/>
            </w:pPr>
            <w:r>
              <w:t>2,55</w:t>
            </w:r>
          </w:p>
          <w:p w:rsidR="000F2325" w:rsidRDefault="000F2325">
            <w:pPr>
              <w:jc w:val="center"/>
            </w:pPr>
            <w:r>
              <w:t>2,77</w:t>
            </w:r>
          </w:p>
          <w:p w:rsidR="000F2325" w:rsidRDefault="000F2325">
            <w:pPr>
              <w:jc w:val="center"/>
            </w:pPr>
            <w:r>
              <w:t>3,98</w:t>
            </w:r>
          </w:p>
          <w:p w:rsidR="000F2325" w:rsidRDefault="000F2325">
            <w:pPr>
              <w:jc w:val="center"/>
            </w:pPr>
            <w:r>
              <w:t>12,34</w:t>
            </w:r>
          </w:p>
        </w:tc>
      </w:tr>
    </w:tbl>
    <w:p w:rsidR="000F2325" w:rsidRDefault="000F2325" w:rsidP="000F2325">
      <w:pPr>
        <w:ind w:firstLine="360"/>
        <w:jc w:val="both"/>
      </w:pPr>
    </w:p>
    <w:p w:rsidR="000F2325" w:rsidRDefault="000F2325" w:rsidP="000F2325">
      <w:pPr>
        <w:ind w:firstLine="360"/>
        <w:jc w:val="both"/>
      </w:pPr>
    </w:p>
    <w:p w:rsidR="000F2325" w:rsidRDefault="000F2325" w:rsidP="000F2325">
      <w:pPr>
        <w:jc w:val="both"/>
        <w:rPr>
          <w:b/>
        </w:rPr>
      </w:pPr>
      <w:r>
        <w:rPr>
          <w:b/>
        </w:rPr>
        <w:t>Ключ к тестовым заданиям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25"/>
        <w:gridCol w:w="1324"/>
        <w:gridCol w:w="1324"/>
        <w:gridCol w:w="1323"/>
        <w:gridCol w:w="1323"/>
        <w:gridCol w:w="1323"/>
      </w:tblGrid>
      <w:tr w:rsidR="000F2325" w:rsidTr="000F2325">
        <w:trPr>
          <w:trHeight w:val="281"/>
          <w:jc w:val="center"/>
        </w:trPr>
        <w:tc>
          <w:tcPr>
            <w:tcW w:w="1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Задание</w:t>
            </w:r>
          </w:p>
        </w:tc>
        <w:tc>
          <w:tcPr>
            <w:tcW w:w="6617" w:type="dxa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Х</w:t>
            </w:r>
          </w:p>
        </w:tc>
      </w:tr>
      <w:tr w:rsidR="000F2325" w:rsidTr="000F2325">
        <w:trPr>
          <w:trHeight w:val="281"/>
          <w:jc w:val="center"/>
        </w:trPr>
        <w:tc>
          <w:tcPr>
            <w:tcW w:w="1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Тема</w:t>
            </w:r>
          </w:p>
        </w:tc>
        <w:tc>
          <w:tcPr>
            <w:tcW w:w="13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1</w:t>
            </w:r>
          </w:p>
        </w:tc>
        <w:tc>
          <w:tcPr>
            <w:tcW w:w="13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2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3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4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5</w:t>
            </w:r>
          </w:p>
        </w:tc>
      </w:tr>
      <w:tr w:rsidR="000F2325" w:rsidTr="000F2325">
        <w:trPr>
          <w:trHeight w:val="294"/>
          <w:jc w:val="center"/>
        </w:trPr>
        <w:tc>
          <w:tcPr>
            <w:tcW w:w="1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С0.0.Х</w:t>
            </w:r>
          </w:p>
        </w:tc>
        <w:tc>
          <w:tcPr>
            <w:tcW w:w="13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10</w:t>
            </w:r>
          </w:p>
        </w:tc>
        <w:tc>
          <w:tcPr>
            <w:tcW w:w="13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20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10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17,3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10</w:t>
            </w:r>
          </w:p>
        </w:tc>
      </w:tr>
      <w:tr w:rsidR="000F2325" w:rsidTr="000F2325">
        <w:trPr>
          <w:trHeight w:val="294"/>
          <w:jc w:val="center"/>
        </w:trPr>
        <w:tc>
          <w:tcPr>
            <w:tcW w:w="1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С1.0.Х</w:t>
            </w:r>
          </w:p>
        </w:tc>
        <w:tc>
          <w:tcPr>
            <w:tcW w:w="13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6,67</w:t>
            </w:r>
          </w:p>
        </w:tc>
        <w:tc>
          <w:tcPr>
            <w:tcW w:w="13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5,83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7,75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19,99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F2325" w:rsidRDefault="000F2325">
            <w:pPr>
              <w:jc w:val="center"/>
            </w:pPr>
            <w:r>
              <w:t>2,77</w:t>
            </w:r>
          </w:p>
        </w:tc>
      </w:tr>
    </w:tbl>
    <w:p w:rsidR="000F2325" w:rsidRDefault="000F2325" w:rsidP="000F2325">
      <w:pPr>
        <w:jc w:val="both"/>
        <w:rPr>
          <w:b/>
        </w:rPr>
      </w:pPr>
    </w:p>
    <w:bookmarkEnd w:id="0"/>
    <w:bookmarkEnd w:id="1"/>
    <w:p w:rsidR="00406AD5" w:rsidRDefault="00021E79" w:rsidP="00406AD5"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</w:p>
    <w:p w:rsidR="000F2325" w:rsidRDefault="000F2325" w:rsidP="00406AD5">
      <w:pPr>
        <w:rPr>
          <w:b/>
        </w:rPr>
      </w:pPr>
      <w:r>
        <w:rPr>
          <w:b/>
        </w:rPr>
        <w:t xml:space="preserve">ПРИМЕРЫ </w:t>
      </w:r>
      <w:proofErr w:type="gramStart"/>
      <w:r>
        <w:rPr>
          <w:b/>
        </w:rPr>
        <w:t>РЕШЕНИЯ  ТИПОВЫХ</w:t>
      </w:r>
      <w:proofErr w:type="gramEnd"/>
      <w:r>
        <w:rPr>
          <w:b/>
        </w:rPr>
        <w:t xml:space="preserve"> ЗАДАЧ К ПРАКТИЧЕСКИМ ЗАНЯТИЯМ</w:t>
      </w:r>
    </w:p>
    <w:p w:rsidR="000F2325" w:rsidRDefault="000F2325" w:rsidP="000F2325">
      <w:pPr>
        <w:rPr>
          <w:b/>
        </w:rPr>
      </w:pPr>
      <w:r>
        <w:rPr>
          <w:b/>
        </w:rPr>
        <w:t>Статика</w:t>
      </w:r>
    </w:p>
    <w:p w:rsidR="000F2325" w:rsidRDefault="000F2325" w:rsidP="000F2325">
      <w:r>
        <w:t xml:space="preserve">Дано: </w:t>
      </w:r>
      <w:r>
        <w:rPr>
          <w:lang w:val="en-US"/>
        </w:rPr>
        <w:t>F</w:t>
      </w:r>
      <w:r>
        <w:t xml:space="preserve">1=15Н; </w:t>
      </w:r>
      <w:r>
        <w:rPr>
          <w:lang w:val="en-US"/>
        </w:rPr>
        <w:t>F</w:t>
      </w:r>
      <w:r>
        <w:t xml:space="preserve">2=75Н; </w:t>
      </w:r>
      <w:r>
        <w:rPr>
          <w:rFonts w:ascii="Calibri" w:hAnsi="Calibri"/>
        </w:rPr>
        <w:t>α</w:t>
      </w:r>
      <w:r>
        <w:t xml:space="preserve">=25°; </w:t>
      </w:r>
      <w:r>
        <w:rPr>
          <w:rFonts w:ascii="Calibri" w:hAnsi="Calibri"/>
        </w:rPr>
        <w:t>β</w:t>
      </w:r>
      <w:r>
        <w:t xml:space="preserve">=40°; М=60Нм; </w:t>
      </w:r>
      <w:r>
        <w:rPr>
          <w:lang w:val="en-US"/>
        </w:rPr>
        <w:t>q</w:t>
      </w:r>
      <w:r>
        <w:t>=7</w:t>
      </w:r>
      <w:r>
        <w:rPr>
          <w:lang w:val="en-US"/>
        </w:rPr>
        <w:t>H</w:t>
      </w:r>
      <w:r>
        <w:t>/м; а=0,2м.</w:t>
      </w:r>
    </w:p>
    <w:p w:rsidR="000F2325" w:rsidRDefault="000F2325" w:rsidP="000F2325">
      <w:r>
        <w:t>Определить реакции опор</w:t>
      </w:r>
    </w:p>
    <w:p w:rsidR="000F2325" w:rsidRDefault="000F2325" w:rsidP="000F2325">
      <w:pPr>
        <w:jc w:val="center"/>
      </w:pPr>
      <w:r>
        <w:t>Решение:</w:t>
      </w:r>
    </w:p>
    <w:p w:rsidR="000F2325" w:rsidRDefault="000F2325" w:rsidP="000F2325">
      <w:pPr>
        <w:ind w:firstLine="540"/>
        <w:jc w:val="both"/>
      </w:pPr>
    </w:p>
    <w:p w:rsidR="000F2325" w:rsidRDefault="000F2325" w:rsidP="000F2325">
      <w:pPr>
        <w:ind w:firstLine="540"/>
        <w:jc w:val="both"/>
      </w:pPr>
      <w:r>
        <w:t xml:space="preserve">1.Рассмотрим равновесие пластины. Проведем координатные оси </w:t>
      </w:r>
      <w:proofErr w:type="spellStart"/>
      <w:r>
        <w:rPr>
          <w:lang w:val="en-US"/>
        </w:rPr>
        <w:t>xy</w:t>
      </w:r>
      <w:proofErr w:type="spellEnd"/>
      <w:r>
        <w:t xml:space="preserve">, и изобразим действующие на пластину силы. </w:t>
      </w:r>
    </w:p>
    <w:p w:rsidR="000F2325" w:rsidRDefault="000F2325" w:rsidP="000F2325">
      <w:pPr>
        <w:ind w:firstLine="540"/>
        <w:jc w:val="both"/>
      </w:pPr>
      <w:r>
        <w:t xml:space="preserve">2.Для плоской системы сил составим три уравнения равновесия. </w:t>
      </w:r>
    </w:p>
    <w:p w:rsidR="000F2325" w:rsidRDefault="000F2325" w:rsidP="000F2325">
      <w:pPr>
        <w:ind w:firstLine="540"/>
        <w:jc w:val="both"/>
      </w:pPr>
      <w:r>
        <w:t>Воспользуемся теоремой Вариньона</w:t>
      </w:r>
      <w:proofErr w:type="gramStart"/>
      <w:r>
        <w:t xml:space="preserve">: </w:t>
      </w:r>
      <w:r>
        <w:rPr>
          <w:position w:val="-10"/>
        </w:rPr>
        <w:object w:dxaOrig="1605" w:dyaOrig="360">
          <v:shape id="_x0000_i1052" type="#_x0000_t75" style="width:80.25pt;height:18.75pt" o:ole="">
            <v:imagedata r:id="rId73" o:title=""/>
          </v:shape>
          <o:OLEObject Type="Embed" ProgID="Equation.3" ShapeID="_x0000_i1052" DrawAspect="Content" ObjectID="_1716017336" r:id="rId74"/>
        </w:object>
      </w:r>
      <w:r>
        <w:rPr>
          <w:position w:val="-10"/>
        </w:rPr>
        <w:object w:dxaOrig="1605" w:dyaOrig="360">
          <v:shape id="_x0000_i1053" type="#_x0000_t75" style="width:80.25pt;height:18.75pt" o:ole="">
            <v:imagedata r:id="rId75" o:title=""/>
          </v:shape>
          <o:OLEObject Type="Embed" ProgID="Equation.3" ShapeID="_x0000_i1053" DrawAspect="Content" ObjectID="_1716017337" r:id="rId76"/>
        </w:object>
      </w:r>
      <w:r>
        <w:t>;</w:t>
      </w:r>
      <w:proofErr w:type="gramEnd"/>
    </w:p>
    <w:p w:rsidR="000F2325" w:rsidRDefault="000F2325" w:rsidP="000F2325">
      <w:pPr>
        <w:jc w:val="both"/>
      </w:pPr>
      <w:r>
        <w:rPr>
          <w:position w:val="-10"/>
        </w:rPr>
        <w:object w:dxaOrig="1620" w:dyaOrig="360">
          <v:shape id="_x0000_i1054" type="#_x0000_t75" style="width:81pt;height:18.75pt" o:ole="">
            <v:imagedata r:id="rId77" o:title=""/>
          </v:shape>
          <o:OLEObject Type="Embed" ProgID="Equation.3" ShapeID="_x0000_i1054" DrawAspect="Content" ObjectID="_1716017338" r:id="rId78"/>
        </w:object>
      </w:r>
      <w:r>
        <w:rPr>
          <w:position w:val="-10"/>
        </w:rPr>
        <w:object w:dxaOrig="1620" w:dyaOrig="360">
          <v:shape id="_x0000_i1055" type="#_x0000_t75" style="width:81pt;height:18.75pt" o:ole="">
            <v:imagedata r:id="rId79" o:title=""/>
          </v:shape>
          <o:OLEObject Type="Embed" ProgID="Equation.3" ShapeID="_x0000_i1055" DrawAspect="Content" ObjectID="_1716017339" r:id="rId80"/>
        </w:object>
      </w:r>
    </w:p>
    <w:p w:rsidR="000F2325" w:rsidRDefault="000F2325" w:rsidP="000F2325">
      <w:pPr>
        <w:tabs>
          <w:tab w:val="left" w:pos="4608"/>
        </w:tabs>
      </w:pPr>
      <w:r>
        <w:tab/>
      </w:r>
      <w:r>
        <w:rPr>
          <w:noProof/>
        </w:rPr>
        <w:drawing>
          <wp:inline distT="0" distB="0" distL="0" distR="0" wp14:anchorId="7FE5506A" wp14:editId="1B4AFE8D">
            <wp:extent cx="3629025" cy="2724150"/>
            <wp:effectExtent l="0" t="0" r="9525" b="0"/>
            <wp:docPr id="3" name="Рисунок 3" descr="Задача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Задача2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lum bright="-60000" contrast="9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2325" w:rsidRDefault="000F2325" w:rsidP="000F2325">
      <w:pPr>
        <w:ind w:firstLine="540"/>
        <w:jc w:val="both"/>
      </w:pPr>
      <w:r>
        <w:rPr>
          <w:position w:val="-12"/>
        </w:rPr>
        <w:object w:dxaOrig="1080" w:dyaOrig="360">
          <v:shape id="_x0000_i1056" type="#_x0000_t75" style="width:54.75pt;height:18.75pt" o:ole="">
            <v:imagedata r:id="rId82" o:title=""/>
          </v:shape>
          <o:OLEObject Type="Embed" ProgID="Equation.3" ShapeID="_x0000_i1056" DrawAspect="Content" ObjectID="_1716017340" r:id="rId83"/>
        </w:object>
      </w:r>
      <w:r>
        <w:rPr>
          <w:position w:val="-10"/>
        </w:rPr>
        <w:object w:dxaOrig="4395" w:dyaOrig="360">
          <v:shape id="_x0000_i1057" type="#_x0000_t75" style="width:219.75pt;height:18.75pt" o:ole="">
            <v:imagedata r:id="rId84" o:title=""/>
          </v:shape>
          <o:OLEObject Type="Embed" ProgID="Equation.3" ShapeID="_x0000_i1057" DrawAspect="Content" ObjectID="_1716017341" r:id="rId85"/>
        </w:object>
      </w:r>
    </w:p>
    <w:p w:rsidR="000F2325" w:rsidRDefault="000F2325" w:rsidP="000F2325">
      <w:pPr>
        <w:ind w:firstLine="540"/>
        <w:jc w:val="both"/>
      </w:pPr>
      <w:r>
        <w:rPr>
          <w:position w:val="-16"/>
        </w:rPr>
        <w:object w:dxaOrig="1080" w:dyaOrig="420">
          <v:shape id="_x0000_i1058" type="#_x0000_t75" style="width:54.75pt;height:21pt" o:ole="">
            <v:imagedata r:id="rId86" o:title=""/>
          </v:shape>
          <o:OLEObject Type="Embed" ProgID="Equation.3" ShapeID="_x0000_i1058" DrawAspect="Content" ObjectID="_1716017342" r:id="rId87"/>
        </w:object>
      </w:r>
      <w:r>
        <w:rPr>
          <w:position w:val="-10"/>
        </w:rPr>
        <w:object w:dxaOrig="2955" w:dyaOrig="360">
          <v:shape id="_x0000_i1059" type="#_x0000_t75" style="width:147.75pt;height:18.75pt" o:ole="">
            <v:imagedata r:id="rId88" o:title=""/>
          </v:shape>
          <o:OLEObject Type="Embed" ProgID="Equation.3" ShapeID="_x0000_i1059" DrawAspect="Content" ObjectID="_1716017343" r:id="rId89"/>
        </w:object>
      </w:r>
    </w:p>
    <w:p w:rsidR="000F2325" w:rsidRDefault="000F2325" w:rsidP="000F2325">
      <w:pPr>
        <w:ind w:firstLine="540"/>
        <w:jc w:val="both"/>
      </w:pPr>
      <w:r>
        <w:rPr>
          <w:position w:val="-12"/>
        </w:rPr>
        <w:object w:dxaOrig="1695" w:dyaOrig="360">
          <v:shape id="_x0000_i1060" type="#_x0000_t75" style="width:84.75pt;height:18.75pt" o:ole="">
            <v:imagedata r:id="rId90" o:title=""/>
          </v:shape>
          <o:OLEObject Type="Embed" ProgID="Equation.3" ShapeID="_x0000_i1060" DrawAspect="Content" ObjectID="_1716017344" r:id="rId91"/>
        </w:object>
      </w:r>
    </w:p>
    <w:p w:rsidR="000F2325" w:rsidRDefault="000F2325" w:rsidP="000F2325">
      <w:pPr>
        <w:ind w:firstLine="540"/>
        <w:jc w:val="both"/>
      </w:pPr>
      <w:r>
        <w:rPr>
          <w:position w:val="-10"/>
        </w:rPr>
        <w:object w:dxaOrig="7320" w:dyaOrig="360">
          <v:shape id="_x0000_i1061" type="#_x0000_t75" style="width:366pt;height:18.75pt" o:ole="">
            <v:imagedata r:id="rId92" o:title=""/>
          </v:shape>
          <o:OLEObject Type="Embed" ProgID="Equation.3" ShapeID="_x0000_i1061" DrawAspect="Content" ObjectID="_1716017345" r:id="rId93"/>
        </w:object>
      </w:r>
    </w:p>
    <w:p w:rsidR="000F2325" w:rsidRDefault="000F2325" w:rsidP="000F2325">
      <w:pPr>
        <w:ind w:firstLine="540"/>
        <w:jc w:val="both"/>
      </w:pPr>
      <w:r>
        <w:rPr>
          <w:position w:val="-24"/>
        </w:rPr>
        <w:object w:dxaOrig="7830" w:dyaOrig="630">
          <v:shape id="_x0000_i1062" type="#_x0000_t75" style="width:391.5pt;height:31.5pt" o:ole="">
            <v:imagedata r:id="rId94" o:title=""/>
          </v:shape>
          <o:OLEObject Type="Embed" ProgID="Equation.3" ShapeID="_x0000_i1062" DrawAspect="Content" ObjectID="_1716017346" r:id="rId95"/>
        </w:object>
      </w:r>
    </w:p>
    <w:p w:rsidR="000F2325" w:rsidRDefault="000F2325" w:rsidP="000F2325">
      <w:pPr>
        <w:ind w:firstLine="540"/>
        <w:jc w:val="both"/>
      </w:pPr>
      <w:r>
        <w:rPr>
          <w:position w:val="-10"/>
        </w:rPr>
        <w:object w:dxaOrig="4965" w:dyaOrig="360">
          <v:shape id="_x0000_i1063" type="#_x0000_t75" style="width:248.25pt;height:18.75pt" o:ole="">
            <v:imagedata r:id="rId96" o:title=""/>
          </v:shape>
          <o:OLEObject Type="Embed" ProgID="Equation.3" ShapeID="_x0000_i1063" DrawAspect="Content" ObjectID="_1716017347" r:id="rId97"/>
        </w:object>
      </w:r>
    </w:p>
    <w:p w:rsidR="000F2325" w:rsidRDefault="000F2325" w:rsidP="000F2325">
      <w:pPr>
        <w:ind w:firstLine="540"/>
        <w:jc w:val="both"/>
      </w:pPr>
      <w:r>
        <w:rPr>
          <w:position w:val="-10"/>
        </w:rPr>
        <w:object w:dxaOrig="3735" w:dyaOrig="360">
          <v:shape id="_x0000_i1064" type="#_x0000_t75" style="width:186.75pt;height:18.75pt" o:ole="">
            <v:imagedata r:id="rId98" o:title=""/>
          </v:shape>
          <o:OLEObject Type="Embed" ProgID="Equation.3" ShapeID="_x0000_i1064" DrawAspect="Content" ObjectID="_1716017348" r:id="rId99"/>
        </w:object>
      </w:r>
    </w:p>
    <w:p w:rsidR="000F2325" w:rsidRDefault="000F2325" w:rsidP="000F2325">
      <w:pPr>
        <w:ind w:firstLine="540"/>
        <w:jc w:val="both"/>
      </w:pPr>
      <w:r>
        <w:t xml:space="preserve">Проверка: </w:t>
      </w:r>
      <w:r>
        <w:rPr>
          <w:position w:val="-12"/>
        </w:rPr>
        <w:object w:dxaOrig="1695" w:dyaOrig="360">
          <v:shape id="_x0000_i1065" type="#_x0000_t75" style="width:84.75pt;height:18.75pt" o:ole="">
            <v:imagedata r:id="rId100" o:title=""/>
          </v:shape>
          <o:OLEObject Type="Embed" ProgID="Equation.3" ShapeID="_x0000_i1065" DrawAspect="Content" ObjectID="_1716017349" r:id="rId101"/>
        </w:object>
      </w:r>
    </w:p>
    <w:p w:rsidR="000F2325" w:rsidRDefault="000F2325" w:rsidP="000F2325">
      <w:pPr>
        <w:ind w:firstLine="540"/>
        <w:jc w:val="both"/>
      </w:pPr>
      <w:r>
        <w:rPr>
          <w:position w:val="-10"/>
        </w:rPr>
        <w:object w:dxaOrig="8220" w:dyaOrig="360">
          <v:shape id="_x0000_i1066" type="#_x0000_t75" style="width:411.75pt;height:18.75pt" o:ole="">
            <v:imagedata r:id="rId102" o:title=""/>
          </v:shape>
          <o:OLEObject Type="Embed" ProgID="Equation.3" ShapeID="_x0000_i1066" DrawAspect="Content" ObjectID="_1716017350" r:id="rId103"/>
        </w:object>
      </w:r>
    </w:p>
    <w:p w:rsidR="000F2325" w:rsidRDefault="000F2325" w:rsidP="000F2325">
      <w:pPr>
        <w:ind w:firstLine="540"/>
        <w:jc w:val="both"/>
      </w:pPr>
      <w:proofErr w:type="gramStart"/>
      <w:r>
        <w:t xml:space="preserve">Ответ: </w:t>
      </w:r>
      <w:r>
        <w:rPr>
          <w:position w:val="-10"/>
        </w:rPr>
        <w:object w:dxaOrig="1845" w:dyaOrig="360">
          <v:shape id="_x0000_i1067" type="#_x0000_t75" style="width:92.25pt;height:18.75pt" o:ole="">
            <v:imagedata r:id="rId104" o:title=""/>
          </v:shape>
          <o:OLEObject Type="Embed" ProgID="Equation.3" ShapeID="_x0000_i1067" DrawAspect="Content" ObjectID="_1716017351" r:id="rId105"/>
        </w:object>
      </w:r>
      <w:r>
        <w:t>,</w:t>
      </w:r>
      <w:r>
        <w:rPr>
          <w:position w:val="-10"/>
        </w:rPr>
        <w:object w:dxaOrig="1650" w:dyaOrig="360">
          <v:shape id="_x0000_i1068" type="#_x0000_t75" style="width:82.5pt;height:18.75pt" o:ole="">
            <v:imagedata r:id="rId106" o:title=""/>
          </v:shape>
          <o:OLEObject Type="Embed" ProgID="Equation.3" ShapeID="_x0000_i1068" DrawAspect="Content" ObjectID="_1716017352" r:id="rId107"/>
        </w:object>
      </w:r>
      <w:r>
        <w:t>,</w:t>
      </w:r>
      <w:proofErr w:type="gramEnd"/>
      <w:r>
        <w:t xml:space="preserve"> </w:t>
      </w:r>
      <w:r>
        <w:rPr>
          <w:position w:val="-10"/>
        </w:rPr>
        <w:object w:dxaOrig="1425" w:dyaOrig="360">
          <v:shape id="_x0000_i1069" type="#_x0000_t75" style="width:71.25pt;height:18.75pt" o:ole="">
            <v:imagedata r:id="rId108" o:title=""/>
          </v:shape>
          <o:OLEObject Type="Embed" ProgID="Equation.3" ShapeID="_x0000_i1069" DrawAspect="Content" ObjectID="_1716017353" r:id="rId109"/>
        </w:object>
      </w:r>
    </w:p>
    <w:p w:rsidR="000F2325" w:rsidRDefault="000F2325" w:rsidP="000F2325">
      <w:pPr>
        <w:ind w:firstLine="540"/>
        <w:jc w:val="both"/>
      </w:pPr>
      <w:proofErr w:type="gramStart"/>
      <w:r>
        <w:t xml:space="preserve">Реакция </w:t>
      </w:r>
      <w:r>
        <w:rPr>
          <w:position w:val="-10"/>
        </w:rPr>
        <w:object w:dxaOrig="315" w:dyaOrig="360">
          <v:shape id="_x0000_i1070" type="#_x0000_t75" style="width:15.75pt;height:18.75pt" o:ole="">
            <v:imagedata r:id="rId110" o:title=""/>
          </v:shape>
          <o:OLEObject Type="Embed" ProgID="Equation.3" ShapeID="_x0000_i1070" DrawAspect="Content" ObjectID="_1716017354" r:id="rId111"/>
        </w:object>
      </w:r>
      <w:r>
        <w:t xml:space="preserve"> направлена</w:t>
      </w:r>
      <w:proofErr w:type="gramEnd"/>
      <w:r>
        <w:t xml:space="preserve"> в противоположную сторону показанной на рисунке.</w:t>
      </w:r>
    </w:p>
    <w:p w:rsidR="000F2325" w:rsidRDefault="000F2325" w:rsidP="000F2325">
      <w:pPr>
        <w:ind w:firstLine="540"/>
        <w:jc w:val="both"/>
        <w:rPr>
          <w:b/>
        </w:rPr>
      </w:pPr>
    </w:p>
    <w:p w:rsidR="00021E79" w:rsidRPr="00021E79" w:rsidRDefault="00021E79" w:rsidP="00021E79">
      <w:pPr>
        <w:pStyle w:val="afd"/>
        <w:rPr>
          <w:rFonts w:ascii="Times New Roman" w:hAnsi="Times New Roman"/>
          <w:b/>
          <w:sz w:val="24"/>
          <w:szCs w:val="24"/>
        </w:rPr>
      </w:pPr>
      <w:r w:rsidRPr="00021E79">
        <w:rPr>
          <w:rFonts w:ascii="Times New Roman" w:hAnsi="Times New Roman"/>
          <w:color w:val="000000"/>
          <w:sz w:val="24"/>
          <w:szCs w:val="24"/>
        </w:rPr>
        <w:t xml:space="preserve">Формирование компетенций </w:t>
      </w:r>
      <w:r w:rsidR="00406AD5" w:rsidRPr="00406AD5">
        <w:rPr>
          <w:rFonts w:ascii="Times New Roman" w:hAnsi="Times New Roman"/>
          <w:sz w:val="28"/>
          <w:szCs w:val="28"/>
        </w:rPr>
        <w:t>УК-1, ОПК-1</w:t>
      </w:r>
    </w:p>
    <w:p w:rsidR="003B46E4" w:rsidRPr="00D72C4F" w:rsidRDefault="003B46E4" w:rsidP="003B46E4">
      <w:pPr>
        <w:pStyle w:val="afd"/>
        <w:jc w:val="center"/>
        <w:rPr>
          <w:rFonts w:ascii="Times New Roman" w:hAnsi="Times New Roman"/>
          <w:b/>
          <w:bCs/>
          <w:sz w:val="24"/>
          <w:szCs w:val="24"/>
        </w:rPr>
      </w:pPr>
      <w:r w:rsidRPr="00D72C4F">
        <w:rPr>
          <w:rFonts w:ascii="Times New Roman" w:hAnsi="Times New Roman"/>
          <w:b/>
          <w:sz w:val="24"/>
          <w:szCs w:val="24"/>
        </w:rPr>
        <w:t xml:space="preserve">Раздел </w:t>
      </w:r>
      <w:r>
        <w:rPr>
          <w:rFonts w:ascii="Times New Roman" w:hAnsi="Times New Roman"/>
          <w:b/>
          <w:sz w:val="24"/>
          <w:szCs w:val="24"/>
        </w:rPr>
        <w:t>2</w:t>
      </w:r>
      <w:r w:rsidRPr="00D72C4F">
        <w:rPr>
          <w:rFonts w:ascii="Times New Roman" w:hAnsi="Times New Roman"/>
          <w:b/>
          <w:sz w:val="24"/>
          <w:szCs w:val="24"/>
        </w:rPr>
        <w:t xml:space="preserve"> </w:t>
      </w:r>
      <w:r w:rsidRPr="00D72C4F">
        <w:rPr>
          <w:rFonts w:ascii="Times New Roman" w:hAnsi="Times New Roman"/>
          <w:b/>
          <w:bCs/>
          <w:sz w:val="24"/>
          <w:szCs w:val="24"/>
        </w:rPr>
        <w:t>«Центральное растяжение и сжатие. Расчеты на прочность»</w:t>
      </w:r>
    </w:p>
    <w:p w:rsidR="003B46E4" w:rsidRDefault="003B46E4" w:rsidP="003B46E4">
      <w:pPr>
        <w:jc w:val="center"/>
        <w:rPr>
          <w:b/>
        </w:rPr>
      </w:pPr>
    </w:p>
    <w:p w:rsidR="003B46E4" w:rsidRPr="005D36DB" w:rsidRDefault="003B46E4" w:rsidP="003B46E4">
      <w:pPr>
        <w:tabs>
          <w:tab w:val="left" w:pos="180"/>
        </w:tabs>
        <w:ind w:left="708" w:firstLine="708"/>
        <w:jc w:val="both"/>
      </w:pPr>
      <w:r w:rsidRPr="00485FB4">
        <w:rPr>
          <w:b/>
          <w:bCs/>
        </w:rPr>
        <w:t xml:space="preserve">Продольная сила. Напряжения и деформации. </w:t>
      </w:r>
    </w:p>
    <w:p w:rsidR="003B46E4" w:rsidRPr="00485FB4" w:rsidRDefault="003B46E4" w:rsidP="003B46E4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1: </w:t>
      </w:r>
      <w:r w:rsidRPr="00485FB4">
        <w:t xml:space="preserve">Для стержня, схема которого изображена на рисунке,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90"/>
        <w:gridCol w:w="2623"/>
        <w:gridCol w:w="1930"/>
        <w:gridCol w:w="3001"/>
      </w:tblGrid>
      <w:tr w:rsidR="003B46E4" w:rsidTr="003B46E4">
        <w:tc>
          <w:tcPr>
            <w:tcW w:w="1835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>
              <w:rPr>
                <w:noProof/>
              </w:rPr>
              <w:drawing>
                <wp:inline distT="0" distB="0" distL="0" distR="0" wp14:anchorId="166CBEA7" wp14:editId="64DABBCC">
                  <wp:extent cx="977900" cy="2679700"/>
                  <wp:effectExtent l="0" t="0" r="0" b="635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267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3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  <w:r w:rsidRPr="00485FB4">
              <w:t>нормальное усилие N в сечении 1-1 будет…</w:t>
            </w:r>
          </w:p>
          <w:p w:rsidR="003B46E4" w:rsidRPr="00485FB4" w:rsidRDefault="003B46E4" w:rsidP="00C57151">
            <w:pPr>
              <w:numPr>
                <w:ilvl w:val="0"/>
                <w:numId w:val="4"/>
              </w:numPr>
              <w:tabs>
                <w:tab w:val="left" w:pos="180"/>
              </w:tabs>
              <w:jc w:val="both"/>
            </w:pPr>
            <w:r w:rsidRPr="00485FB4">
              <w:t xml:space="preserve">растягивающее и сжимающее </w:t>
            </w:r>
          </w:p>
          <w:p w:rsidR="003B46E4" w:rsidRPr="00485FB4" w:rsidRDefault="003B46E4" w:rsidP="00C57151">
            <w:pPr>
              <w:numPr>
                <w:ilvl w:val="0"/>
                <w:numId w:val="4"/>
              </w:numPr>
              <w:tabs>
                <w:tab w:val="left" w:pos="180"/>
              </w:tabs>
              <w:jc w:val="both"/>
            </w:pPr>
            <w:r w:rsidRPr="00485FB4">
              <w:t xml:space="preserve">сжимающее </w:t>
            </w:r>
          </w:p>
          <w:p w:rsidR="003B46E4" w:rsidRPr="00485FB4" w:rsidRDefault="003B46E4" w:rsidP="00C57151">
            <w:pPr>
              <w:numPr>
                <w:ilvl w:val="0"/>
                <w:numId w:val="4"/>
              </w:numPr>
              <w:tabs>
                <w:tab w:val="left" w:pos="180"/>
              </w:tabs>
              <w:jc w:val="both"/>
            </w:pPr>
            <w:r w:rsidRPr="00485FB4">
              <w:t xml:space="preserve">растягивающее </w:t>
            </w:r>
          </w:p>
          <w:p w:rsidR="003B46E4" w:rsidRPr="005D36DB" w:rsidRDefault="003B46E4" w:rsidP="00C57151">
            <w:pPr>
              <w:numPr>
                <w:ilvl w:val="0"/>
                <w:numId w:val="4"/>
              </w:numPr>
              <w:tabs>
                <w:tab w:val="left" w:pos="180"/>
              </w:tabs>
              <w:jc w:val="both"/>
            </w:pPr>
            <w:r w:rsidRPr="00485FB4">
              <w:t xml:space="preserve">равно нулю </w:t>
            </w:r>
          </w:p>
          <w:p w:rsidR="003B46E4" w:rsidRDefault="003B46E4" w:rsidP="003B46E4">
            <w:pPr>
              <w:tabs>
                <w:tab w:val="left" w:pos="180"/>
              </w:tabs>
              <w:jc w:val="both"/>
            </w:pPr>
          </w:p>
        </w:tc>
        <w:tc>
          <w:tcPr>
            <w:tcW w:w="2160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  <w:r>
              <w:rPr>
                <w:noProof/>
              </w:rPr>
              <w:drawing>
                <wp:inline distT="0" distB="0" distL="0" distR="0" wp14:anchorId="3090A34B" wp14:editId="37D5350F">
                  <wp:extent cx="977900" cy="227393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2273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  <w:r w:rsidRPr="00485FB4">
              <w:t xml:space="preserve">нормальное усилие N в сечении 1-1 будет… </w:t>
            </w:r>
          </w:p>
          <w:p w:rsidR="003B46E4" w:rsidRPr="00485FB4" w:rsidRDefault="003B46E4" w:rsidP="00C57151">
            <w:pPr>
              <w:numPr>
                <w:ilvl w:val="0"/>
                <w:numId w:val="5"/>
              </w:numPr>
              <w:tabs>
                <w:tab w:val="left" w:pos="180"/>
              </w:tabs>
              <w:jc w:val="both"/>
            </w:pPr>
            <w:r w:rsidRPr="00485FB4">
              <w:t xml:space="preserve">сжимающее </w:t>
            </w:r>
          </w:p>
          <w:p w:rsidR="003B46E4" w:rsidRPr="00485FB4" w:rsidRDefault="003B46E4" w:rsidP="00C57151">
            <w:pPr>
              <w:numPr>
                <w:ilvl w:val="0"/>
                <w:numId w:val="5"/>
              </w:numPr>
              <w:tabs>
                <w:tab w:val="left" w:pos="180"/>
              </w:tabs>
              <w:jc w:val="both"/>
            </w:pPr>
            <w:r w:rsidRPr="00485FB4">
              <w:t xml:space="preserve">растягивающее </w:t>
            </w:r>
          </w:p>
          <w:p w:rsidR="003B46E4" w:rsidRPr="00485FB4" w:rsidRDefault="003B46E4" w:rsidP="00C57151">
            <w:pPr>
              <w:numPr>
                <w:ilvl w:val="0"/>
                <w:numId w:val="5"/>
              </w:numPr>
              <w:tabs>
                <w:tab w:val="left" w:pos="180"/>
              </w:tabs>
              <w:jc w:val="both"/>
            </w:pPr>
            <w:r w:rsidRPr="00485FB4">
              <w:t xml:space="preserve">равно нулю </w:t>
            </w:r>
          </w:p>
          <w:p w:rsidR="003B46E4" w:rsidRPr="00485FB4" w:rsidRDefault="003B46E4" w:rsidP="00C57151">
            <w:pPr>
              <w:numPr>
                <w:ilvl w:val="0"/>
                <w:numId w:val="5"/>
              </w:numPr>
              <w:tabs>
                <w:tab w:val="left" w:pos="180"/>
              </w:tabs>
            </w:pPr>
            <w:r w:rsidRPr="00485FB4">
              <w:t xml:space="preserve">растягивающее и сжимающее </w:t>
            </w:r>
          </w:p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</w:p>
        </w:tc>
      </w:tr>
    </w:tbl>
    <w:p w:rsidR="003B46E4" w:rsidRPr="00485FB4" w:rsidRDefault="003B46E4" w:rsidP="003B46E4">
      <w:pPr>
        <w:tabs>
          <w:tab w:val="left" w:pos="180"/>
        </w:tabs>
        <w:jc w:val="both"/>
        <w:rPr>
          <w:b/>
          <w:bCs/>
        </w:rPr>
      </w:pPr>
    </w:p>
    <w:p w:rsidR="003B46E4" w:rsidRDefault="00021E79" w:rsidP="00021E79">
      <w:pPr>
        <w:tabs>
          <w:tab w:val="left" w:pos="180"/>
        </w:tabs>
        <w:ind w:firstLine="360"/>
        <w:rPr>
          <w:b/>
          <w:bCs/>
        </w:rPr>
      </w:pPr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</w:p>
    <w:p w:rsidR="003B46E4" w:rsidRPr="00485FB4" w:rsidRDefault="003B46E4" w:rsidP="003B46E4">
      <w:pPr>
        <w:tabs>
          <w:tab w:val="left" w:pos="180"/>
        </w:tabs>
        <w:ind w:firstLine="360"/>
        <w:jc w:val="center"/>
      </w:pPr>
      <w:r w:rsidRPr="00485FB4">
        <w:rPr>
          <w:b/>
          <w:bCs/>
        </w:rPr>
        <w:t>Испытания конструкционных материалов на растяжение и сжатие</w:t>
      </w:r>
    </w:p>
    <w:p w:rsidR="003B46E4" w:rsidRPr="00485FB4" w:rsidRDefault="003B46E4" w:rsidP="003B46E4">
      <w:pPr>
        <w:tabs>
          <w:tab w:val="left" w:pos="180"/>
        </w:tabs>
        <w:jc w:val="both"/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19"/>
        <w:gridCol w:w="4728"/>
      </w:tblGrid>
      <w:tr w:rsidR="003B46E4" w:rsidTr="006B5E28">
        <w:trPr>
          <w:trHeight w:val="857"/>
        </w:trPr>
        <w:tc>
          <w:tcPr>
            <w:tcW w:w="5019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1</w:t>
            </w:r>
            <w:r w:rsidRPr="00485FB4">
              <w:rPr>
                <w:b/>
                <w:bCs/>
              </w:rPr>
              <w:t xml:space="preserve">: </w:t>
            </w:r>
            <w:r w:rsidRPr="00485FB4">
              <w:t>Диаграмма растяжения малоуглеродистой стали имеет вид…</w:t>
            </w:r>
          </w:p>
          <w:p w:rsidR="003B46E4" w:rsidRDefault="003B46E4" w:rsidP="003B46E4">
            <w:pPr>
              <w:tabs>
                <w:tab w:val="left" w:pos="180"/>
              </w:tabs>
              <w:jc w:val="both"/>
              <w:rPr>
                <w:noProof/>
              </w:rPr>
            </w:pPr>
          </w:p>
        </w:tc>
        <w:tc>
          <w:tcPr>
            <w:tcW w:w="4728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2: </w:t>
            </w:r>
            <w:r w:rsidRPr="00485FB4">
              <w:t xml:space="preserve">Материал называется анизотропным, если… </w:t>
            </w:r>
          </w:p>
          <w:p w:rsidR="003B46E4" w:rsidRPr="00485FB4" w:rsidRDefault="003B46E4" w:rsidP="003B46E4">
            <w:pPr>
              <w:tabs>
                <w:tab w:val="left" w:pos="180"/>
              </w:tabs>
              <w:ind w:left="360"/>
              <w:jc w:val="both"/>
            </w:pPr>
          </w:p>
        </w:tc>
      </w:tr>
      <w:tr w:rsidR="003B46E4" w:rsidTr="006B5E28">
        <w:trPr>
          <w:trHeight w:val="2373"/>
        </w:trPr>
        <w:tc>
          <w:tcPr>
            <w:tcW w:w="5019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>
              <w:rPr>
                <w:noProof/>
              </w:rPr>
              <w:drawing>
                <wp:inline distT="0" distB="0" distL="0" distR="0" wp14:anchorId="73DB01AA" wp14:editId="33DBC4C1">
                  <wp:extent cx="2607945" cy="1438910"/>
                  <wp:effectExtent l="0" t="0" r="1905" b="889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7945" cy="143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46E4" w:rsidRPr="00485FB4" w:rsidRDefault="003B46E4" w:rsidP="00C57151">
            <w:pPr>
              <w:numPr>
                <w:ilvl w:val="0"/>
                <w:numId w:val="6"/>
              </w:numPr>
              <w:tabs>
                <w:tab w:val="left" w:pos="180"/>
              </w:tabs>
              <w:jc w:val="both"/>
            </w:pPr>
            <w:r w:rsidRPr="00485FB4">
              <w:t xml:space="preserve">а </w:t>
            </w:r>
          </w:p>
          <w:p w:rsidR="003B46E4" w:rsidRPr="00485FB4" w:rsidRDefault="003B46E4" w:rsidP="00C57151">
            <w:pPr>
              <w:numPr>
                <w:ilvl w:val="0"/>
                <w:numId w:val="6"/>
              </w:numPr>
              <w:tabs>
                <w:tab w:val="left" w:pos="180"/>
              </w:tabs>
              <w:jc w:val="both"/>
            </w:pPr>
            <w:r w:rsidRPr="00485FB4">
              <w:t xml:space="preserve">b </w:t>
            </w:r>
          </w:p>
          <w:p w:rsidR="003B46E4" w:rsidRPr="00485FB4" w:rsidRDefault="003B46E4" w:rsidP="00C57151">
            <w:pPr>
              <w:numPr>
                <w:ilvl w:val="0"/>
                <w:numId w:val="6"/>
              </w:numPr>
              <w:tabs>
                <w:tab w:val="left" w:pos="180"/>
              </w:tabs>
              <w:jc w:val="both"/>
            </w:pPr>
            <w:r w:rsidRPr="00485FB4">
              <w:t xml:space="preserve">d </w:t>
            </w:r>
          </w:p>
          <w:p w:rsidR="003B46E4" w:rsidRPr="00485FB4" w:rsidRDefault="003B46E4" w:rsidP="00C57151">
            <w:pPr>
              <w:numPr>
                <w:ilvl w:val="0"/>
                <w:numId w:val="6"/>
              </w:numPr>
              <w:tabs>
                <w:tab w:val="left" w:pos="180"/>
              </w:tabs>
              <w:jc w:val="both"/>
            </w:pPr>
            <w:r w:rsidRPr="00485FB4">
              <w:t xml:space="preserve">с </w:t>
            </w:r>
          </w:p>
          <w:p w:rsidR="003B46E4" w:rsidRPr="008D59B3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</w:p>
          <w:p w:rsidR="003B46E4" w:rsidRDefault="003B46E4" w:rsidP="003B46E4">
            <w:pPr>
              <w:tabs>
                <w:tab w:val="left" w:pos="180"/>
              </w:tabs>
              <w:jc w:val="both"/>
            </w:pPr>
          </w:p>
        </w:tc>
        <w:tc>
          <w:tcPr>
            <w:tcW w:w="4728" w:type="dxa"/>
          </w:tcPr>
          <w:p w:rsidR="003B46E4" w:rsidRPr="00485FB4" w:rsidRDefault="003B46E4" w:rsidP="00C57151">
            <w:pPr>
              <w:numPr>
                <w:ilvl w:val="0"/>
                <w:numId w:val="7"/>
              </w:numPr>
              <w:tabs>
                <w:tab w:val="left" w:pos="180"/>
              </w:tabs>
              <w:jc w:val="both"/>
            </w:pPr>
            <w:r w:rsidRPr="00485FB4">
              <w:t xml:space="preserve">свойства образца, выделенного из материала, не зависят от его угловой ориентации </w:t>
            </w:r>
          </w:p>
          <w:p w:rsidR="003B46E4" w:rsidRPr="00485FB4" w:rsidRDefault="003B46E4" w:rsidP="00C57151">
            <w:pPr>
              <w:numPr>
                <w:ilvl w:val="0"/>
                <w:numId w:val="7"/>
              </w:numPr>
              <w:tabs>
                <w:tab w:val="left" w:pos="180"/>
              </w:tabs>
              <w:jc w:val="both"/>
            </w:pPr>
            <w:r w:rsidRPr="00485FB4">
              <w:t xml:space="preserve">он пластичный </w:t>
            </w:r>
          </w:p>
          <w:p w:rsidR="003B46E4" w:rsidRPr="00485FB4" w:rsidRDefault="003B46E4" w:rsidP="00C57151">
            <w:pPr>
              <w:numPr>
                <w:ilvl w:val="0"/>
                <w:numId w:val="7"/>
              </w:numPr>
              <w:tabs>
                <w:tab w:val="left" w:pos="180"/>
              </w:tabs>
              <w:jc w:val="both"/>
            </w:pPr>
            <w:r w:rsidRPr="00485FB4">
              <w:t xml:space="preserve">свойства образца, выделенного из материала, зависят от его угловой ориентации </w:t>
            </w:r>
          </w:p>
          <w:p w:rsidR="003B46E4" w:rsidRPr="00485FB4" w:rsidRDefault="003B46E4" w:rsidP="00C57151">
            <w:pPr>
              <w:numPr>
                <w:ilvl w:val="0"/>
                <w:numId w:val="7"/>
              </w:numPr>
              <w:tabs>
                <w:tab w:val="left" w:pos="180"/>
              </w:tabs>
              <w:jc w:val="both"/>
            </w:pPr>
            <w:r w:rsidRPr="00485FB4">
              <w:t xml:space="preserve">он имеет кристаллическую структуру </w:t>
            </w:r>
          </w:p>
          <w:p w:rsidR="003B46E4" w:rsidRDefault="003B46E4" w:rsidP="003B46E4">
            <w:pPr>
              <w:tabs>
                <w:tab w:val="left" w:pos="180"/>
              </w:tabs>
              <w:jc w:val="both"/>
            </w:pPr>
          </w:p>
        </w:tc>
      </w:tr>
    </w:tbl>
    <w:p w:rsidR="003B46E4" w:rsidRDefault="003B46E4" w:rsidP="003B46E4">
      <w:pPr>
        <w:tabs>
          <w:tab w:val="left" w:pos="180"/>
        </w:tabs>
        <w:jc w:val="both"/>
        <w:rPr>
          <w:b/>
          <w:bCs/>
        </w:rPr>
      </w:pPr>
    </w:p>
    <w:p w:rsidR="00406AD5" w:rsidRDefault="00021E79" w:rsidP="00406AD5">
      <w:pPr>
        <w:tabs>
          <w:tab w:val="left" w:pos="180"/>
        </w:tabs>
        <w:jc w:val="both"/>
      </w:pPr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</w:p>
    <w:p w:rsidR="003B46E4" w:rsidRPr="00485FB4" w:rsidRDefault="003B46E4" w:rsidP="00406AD5">
      <w:pPr>
        <w:tabs>
          <w:tab w:val="left" w:pos="180"/>
        </w:tabs>
        <w:jc w:val="both"/>
        <w:rPr>
          <w:b/>
          <w:bCs/>
        </w:rPr>
      </w:pPr>
      <w:r w:rsidRPr="00485FB4">
        <w:rPr>
          <w:b/>
          <w:bCs/>
        </w:rPr>
        <w:t xml:space="preserve">Механические свойства материалов </w:t>
      </w:r>
    </w:p>
    <w:p w:rsidR="003B46E4" w:rsidRPr="00485FB4" w:rsidRDefault="003B46E4" w:rsidP="003B46E4">
      <w:pPr>
        <w:tabs>
          <w:tab w:val="left" w:pos="180"/>
        </w:tabs>
        <w:ind w:left="1416" w:firstLine="708"/>
        <w:jc w:val="both"/>
      </w:pPr>
    </w:p>
    <w:p w:rsidR="003B46E4" w:rsidRPr="00485FB4" w:rsidRDefault="003B46E4" w:rsidP="003B46E4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1: </w:t>
      </w:r>
      <w:r w:rsidRPr="00485FB4">
        <w:t xml:space="preserve">Упругостью называется свойство материала … </w:t>
      </w:r>
    </w:p>
    <w:p w:rsidR="003B46E4" w:rsidRPr="00485FB4" w:rsidRDefault="003B46E4" w:rsidP="003B46E4">
      <w:pPr>
        <w:tabs>
          <w:tab w:val="left" w:pos="180"/>
        </w:tabs>
        <w:jc w:val="both"/>
        <w:rPr>
          <w:b/>
          <w:bCs/>
        </w:rPr>
      </w:pPr>
    </w:p>
    <w:p w:rsidR="003B46E4" w:rsidRPr="00485FB4" w:rsidRDefault="003B46E4" w:rsidP="00C57151">
      <w:pPr>
        <w:numPr>
          <w:ilvl w:val="0"/>
          <w:numId w:val="8"/>
        </w:numPr>
        <w:tabs>
          <w:tab w:val="left" w:pos="180"/>
        </w:tabs>
        <w:jc w:val="both"/>
      </w:pPr>
      <w:r w:rsidRPr="00485FB4">
        <w:t>сопротивляться проникновению в него другого более твердого тела</w:t>
      </w:r>
    </w:p>
    <w:p w:rsidR="003B46E4" w:rsidRPr="00485FB4" w:rsidRDefault="003B46E4" w:rsidP="00C57151">
      <w:pPr>
        <w:numPr>
          <w:ilvl w:val="0"/>
          <w:numId w:val="8"/>
        </w:numPr>
        <w:tabs>
          <w:tab w:val="left" w:pos="180"/>
        </w:tabs>
        <w:jc w:val="both"/>
      </w:pPr>
      <w:r w:rsidRPr="00485FB4">
        <w:t xml:space="preserve"> восстанавливать свою форму и размеры после снятия нагрузки</w:t>
      </w:r>
    </w:p>
    <w:p w:rsidR="003B46E4" w:rsidRPr="00485FB4" w:rsidRDefault="003B46E4" w:rsidP="00C57151">
      <w:pPr>
        <w:numPr>
          <w:ilvl w:val="0"/>
          <w:numId w:val="8"/>
        </w:numPr>
        <w:tabs>
          <w:tab w:val="left" w:pos="180"/>
        </w:tabs>
        <w:jc w:val="both"/>
      </w:pPr>
      <w:r w:rsidRPr="00485FB4">
        <w:t xml:space="preserve"> сопротивляться разрушению </w:t>
      </w:r>
    </w:p>
    <w:p w:rsidR="003B46E4" w:rsidRDefault="003B46E4" w:rsidP="00C57151">
      <w:pPr>
        <w:numPr>
          <w:ilvl w:val="0"/>
          <w:numId w:val="8"/>
        </w:numPr>
        <w:tabs>
          <w:tab w:val="left" w:pos="180"/>
        </w:tabs>
        <w:jc w:val="both"/>
      </w:pPr>
      <w:r w:rsidRPr="00485FB4">
        <w:t>сохранять некоторую часть д</w:t>
      </w:r>
      <w:r>
        <w:t>еформации после снятия нагрузки</w:t>
      </w:r>
    </w:p>
    <w:p w:rsidR="003B46E4" w:rsidRPr="00485FB4" w:rsidRDefault="003B46E4" w:rsidP="003B46E4">
      <w:pPr>
        <w:tabs>
          <w:tab w:val="left" w:pos="180"/>
        </w:tabs>
        <w:jc w:val="both"/>
      </w:pPr>
      <w:r>
        <w:rPr>
          <w:b/>
          <w:bCs/>
        </w:rPr>
        <w:t>В</w:t>
      </w:r>
      <w:r w:rsidRPr="00485FB4">
        <w:rPr>
          <w:b/>
          <w:bCs/>
        </w:rPr>
        <w:t xml:space="preserve">опрос 2: </w:t>
      </w:r>
      <w:r w:rsidRPr="00485FB4">
        <w:t xml:space="preserve">На рисунке показана диаграмма растяжения стального образца диаметром 0,01м. Масштаб нагрузки – 1 деления – 0,007 Мн. </w:t>
      </w:r>
    </w:p>
    <w:p w:rsidR="003B46E4" w:rsidRPr="00485FB4" w:rsidRDefault="003B46E4" w:rsidP="003B46E4">
      <w:pPr>
        <w:tabs>
          <w:tab w:val="left" w:pos="180"/>
        </w:tabs>
        <w:jc w:val="center"/>
      </w:pPr>
      <w:r>
        <w:rPr>
          <w:noProof/>
        </w:rPr>
        <w:drawing>
          <wp:inline distT="0" distB="0" distL="0" distR="0" wp14:anchorId="0A621F1F" wp14:editId="7150AD1E">
            <wp:extent cx="2051685" cy="1598295"/>
            <wp:effectExtent l="0" t="0" r="5715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685" cy="159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6E4" w:rsidRPr="00485FB4" w:rsidRDefault="003B46E4" w:rsidP="003B46E4">
      <w:pPr>
        <w:tabs>
          <w:tab w:val="left" w:pos="180"/>
        </w:tabs>
        <w:jc w:val="both"/>
      </w:pPr>
      <w:r w:rsidRPr="00485FB4">
        <w:t xml:space="preserve">Тогда предел текучести материала равен… </w:t>
      </w:r>
    </w:p>
    <w:p w:rsidR="003B46E4" w:rsidRPr="00485FB4" w:rsidRDefault="003B46E4" w:rsidP="003B46E4">
      <w:pPr>
        <w:tabs>
          <w:tab w:val="left" w:pos="180"/>
        </w:tabs>
        <w:jc w:val="both"/>
        <w:rPr>
          <w:bCs/>
        </w:rPr>
      </w:pPr>
    </w:p>
    <w:p w:rsidR="003B46E4" w:rsidRPr="00485FB4" w:rsidRDefault="003B46E4" w:rsidP="00C57151">
      <w:pPr>
        <w:numPr>
          <w:ilvl w:val="0"/>
          <w:numId w:val="9"/>
        </w:numPr>
        <w:tabs>
          <w:tab w:val="left" w:pos="180"/>
        </w:tabs>
        <w:jc w:val="both"/>
      </w:pPr>
      <w:r w:rsidRPr="00485FB4">
        <w:t xml:space="preserve">310 МПа </w:t>
      </w:r>
    </w:p>
    <w:p w:rsidR="003B46E4" w:rsidRPr="00485FB4" w:rsidRDefault="003B46E4" w:rsidP="00C57151">
      <w:pPr>
        <w:numPr>
          <w:ilvl w:val="0"/>
          <w:numId w:val="9"/>
        </w:numPr>
        <w:tabs>
          <w:tab w:val="left" w:pos="180"/>
        </w:tabs>
        <w:jc w:val="both"/>
      </w:pPr>
      <w:r w:rsidRPr="00485FB4">
        <w:t xml:space="preserve">268 МПа </w:t>
      </w:r>
    </w:p>
    <w:p w:rsidR="003B46E4" w:rsidRPr="00485FB4" w:rsidRDefault="003B46E4" w:rsidP="00C57151">
      <w:pPr>
        <w:numPr>
          <w:ilvl w:val="0"/>
          <w:numId w:val="9"/>
        </w:numPr>
        <w:tabs>
          <w:tab w:val="left" w:pos="180"/>
        </w:tabs>
        <w:jc w:val="both"/>
      </w:pPr>
      <w:r w:rsidRPr="00485FB4">
        <w:t xml:space="preserve">200 МПа </w:t>
      </w:r>
    </w:p>
    <w:p w:rsidR="003B46E4" w:rsidRPr="00485FB4" w:rsidRDefault="003B46E4" w:rsidP="00C57151">
      <w:pPr>
        <w:numPr>
          <w:ilvl w:val="0"/>
          <w:numId w:val="9"/>
        </w:numPr>
        <w:tabs>
          <w:tab w:val="left" w:pos="180"/>
        </w:tabs>
        <w:jc w:val="both"/>
      </w:pPr>
      <w:r w:rsidRPr="00485FB4">
        <w:t xml:space="preserve">166 МПа </w:t>
      </w:r>
    </w:p>
    <w:p w:rsidR="003B46E4" w:rsidRPr="00485FB4" w:rsidRDefault="003B46E4" w:rsidP="003B46E4">
      <w:pPr>
        <w:tabs>
          <w:tab w:val="left" w:pos="180"/>
        </w:tabs>
        <w:jc w:val="both"/>
        <w:rPr>
          <w:b/>
          <w:bCs/>
        </w:rPr>
      </w:pPr>
    </w:p>
    <w:p w:rsidR="003B46E4" w:rsidRPr="00485FB4" w:rsidRDefault="003B46E4" w:rsidP="003B46E4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</w:t>
      </w:r>
      <w:r>
        <w:rPr>
          <w:b/>
          <w:bCs/>
        </w:rPr>
        <w:t>3</w:t>
      </w:r>
      <w:r w:rsidRPr="00485FB4">
        <w:rPr>
          <w:b/>
          <w:bCs/>
        </w:rPr>
        <w:t xml:space="preserve">: </w:t>
      </w:r>
      <w:r w:rsidRPr="00485FB4">
        <w:t xml:space="preserve">По результатам испытания образца на растяжение вплоть до разрыва (до испытания </w:t>
      </w:r>
      <w:r w:rsidRPr="00485FB4">
        <w:rPr>
          <w:lang w:val="en-US"/>
        </w:rPr>
        <w:t>L</w:t>
      </w:r>
      <w:r w:rsidRPr="00485FB4">
        <w:t xml:space="preserve">=125мм, после разрыва </w:t>
      </w:r>
      <w:r w:rsidRPr="00485FB4">
        <w:rPr>
          <w:lang w:val="en-US"/>
        </w:rPr>
        <w:t>L</w:t>
      </w:r>
      <w:r w:rsidRPr="00485FB4">
        <w:rPr>
          <w:vertAlign w:val="subscript"/>
        </w:rPr>
        <w:t>1</w:t>
      </w:r>
      <w:r w:rsidRPr="00485FB4">
        <w:t xml:space="preserve">=155мм) можно определить… </w:t>
      </w:r>
    </w:p>
    <w:p w:rsidR="003B46E4" w:rsidRPr="00485FB4" w:rsidRDefault="003B46E4" w:rsidP="003B46E4">
      <w:pPr>
        <w:tabs>
          <w:tab w:val="left" w:pos="180"/>
        </w:tabs>
        <w:jc w:val="both"/>
      </w:pPr>
      <w:r>
        <w:rPr>
          <w:noProof/>
        </w:rPr>
        <w:drawing>
          <wp:inline distT="0" distB="0" distL="0" distR="0" wp14:anchorId="77948BFB" wp14:editId="18CB15A5">
            <wp:extent cx="2353310" cy="819150"/>
            <wp:effectExtent l="0" t="0" r="889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31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6E4" w:rsidRPr="00485FB4" w:rsidRDefault="003B46E4" w:rsidP="00C57151">
      <w:pPr>
        <w:numPr>
          <w:ilvl w:val="0"/>
          <w:numId w:val="10"/>
        </w:numPr>
        <w:tabs>
          <w:tab w:val="left" w:pos="180"/>
        </w:tabs>
        <w:jc w:val="both"/>
      </w:pPr>
      <w:r w:rsidRPr="00485FB4">
        <w:t xml:space="preserve">характеристику упругости, равную 11% </w:t>
      </w:r>
    </w:p>
    <w:p w:rsidR="003B46E4" w:rsidRPr="00485FB4" w:rsidRDefault="003B46E4" w:rsidP="00C57151">
      <w:pPr>
        <w:numPr>
          <w:ilvl w:val="0"/>
          <w:numId w:val="10"/>
        </w:numPr>
        <w:tabs>
          <w:tab w:val="left" w:pos="180"/>
        </w:tabs>
        <w:jc w:val="both"/>
      </w:pPr>
      <w:r w:rsidRPr="00485FB4">
        <w:t xml:space="preserve">вязкоупругую характеристику, равную 30% </w:t>
      </w:r>
    </w:p>
    <w:p w:rsidR="003B46E4" w:rsidRPr="00485FB4" w:rsidRDefault="003B46E4" w:rsidP="00C57151">
      <w:pPr>
        <w:numPr>
          <w:ilvl w:val="0"/>
          <w:numId w:val="10"/>
        </w:numPr>
        <w:tabs>
          <w:tab w:val="left" w:pos="180"/>
        </w:tabs>
        <w:jc w:val="both"/>
      </w:pPr>
      <w:r w:rsidRPr="00485FB4">
        <w:t xml:space="preserve">относительную остаточную деформацию, равную 24% </w:t>
      </w:r>
    </w:p>
    <w:p w:rsidR="003B46E4" w:rsidRPr="00485FB4" w:rsidRDefault="003B46E4" w:rsidP="00C57151">
      <w:pPr>
        <w:numPr>
          <w:ilvl w:val="0"/>
          <w:numId w:val="10"/>
        </w:numPr>
        <w:tabs>
          <w:tab w:val="left" w:pos="180"/>
        </w:tabs>
        <w:jc w:val="both"/>
      </w:pPr>
      <w:r w:rsidRPr="00485FB4">
        <w:t xml:space="preserve">характеристику прочности, равную 19% </w:t>
      </w:r>
    </w:p>
    <w:p w:rsidR="003B46E4" w:rsidRPr="00485FB4" w:rsidRDefault="003B46E4" w:rsidP="003B46E4">
      <w:pPr>
        <w:tabs>
          <w:tab w:val="left" w:pos="180"/>
        </w:tabs>
        <w:ind w:left="360"/>
        <w:jc w:val="both"/>
      </w:pPr>
    </w:p>
    <w:p w:rsidR="003B46E4" w:rsidRPr="00485FB4" w:rsidRDefault="003B46E4" w:rsidP="003B46E4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3: </w:t>
      </w:r>
      <w:r w:rsidRPr="00485FB4">
        <w:t xml:space="preserve">Механические характеристики прочности при испытаниях на растяжение и сжатие определяются по формуле… </w:t>
      </w:r>
    </w:p>
    <w:p w:rsidR="003B46E4" w:rsidRPr="00485FB4" w:rsidRDefault="003B46E4" w:rsidP="003B46E4">
      <w:pPr>
        <w:tabs>
          <w:tab w:val="left" w:pos="180"/>
        </w:tabs>
        <w:jc w:val="both"/>
        <w:rPr>
          <w:b/>
          <w:bCs/>
        </w:rPr>
      </w:pPr>
    </w:p>
    <w:p w:rsidR="003B46E4" w:rsidRPr="00485FB4" w:rsidRDefault="003B46E4" w:rsidP="003B46E4">
      <w:pPr>
        <w:tabs>
          <w:tab w:val="left" w:pos="180"/>
        </w:tabs>
        <w:ind w:left="360"/>
        <w:jc w:val="both"/>
        <w:rPr>
          <w:bCs/>
        </w:rPr>
      </w:pPr>
      <w:r w:rsidRPr="00485FB4">
        <w:rPr>
          <w:bCs/>
        </w:rPr>
        <w:t xml:space="preserve">1. </w:t>
      </w:r>
      <w:r w:rsidRPr="00485FB4">
        <w:rPr>
          <w:bCs/>
          <w:position w:val="-30"/>
        </w:rPr>
        <w:object w:dxaOrig="880" w:dyaOrig="700">
          <v:shape id="_x0000_i1071" type="#_x0000_t75" style="width:44.25pt;height:35.25pt" o:ole="">
            <v:imagedata r:id="rId117" o:title=""/>
          </v:shape>
          <o:OLEObject Type="Embed" ProgID="Equation.3" ShapeID="_x0000_i1071" DrawAspect="Content" ObjectID="_1716017355" r:id="rId118"/>
        </w:object>
      </w:r>
      <w:r>
        <w:rPr>
          <w:bCs/>
        </w:rPr>
        <w:t xml:space="preserve">; </w:t>
      </w:r>
      <w:r w:rsidRPr="00485FB4">
        <w:rPr>
          <w:bCs/>
        </w:rPr>
        <w:t xml:space="preserve">2. </w:t>
      </w:r>
      <w:r w:rsidRPr="00485FB4">
        <w:rPr>
          <w:bCs/>
          <w:position w:val="-32"/>
        </w:rPr>
        <w:object w:dxaOrig="1040" w:dyaOrig="740">
          <v:shape id="_x0000_i1072" type="#_x0000_t75" style="width:52.5pt;height:36.75pt" o:ole="">
            <v:imagedata r:id="rId119" o:title=""/>
          </v:shape>
          <o:OLEObject Type="Embed" ProgID="Equation.3" ShapeID="_x0000_i1072" DrawAspect="Content" ObjectID="_1716017356" r:id="rId120"/>
        </w:object>
      </w:r>
      <w:r>
        <w:rPr>
          <w:bCs/>
        </w:rPr>
        <w:t xml:space="preserve">;  </w:t>
      </w:r>
      <w:r w:rsidRPr="00485FB4">
        <w:rPr>
          <w:bCs/>
        </w:rPr>
        <w:t xml:space="preserve">3. </w:t>
      </w:r>
      <w:r w:rsidRPr="00485FB4">
        <w:rPr>
          <w:bCs/>
          <w:position w:val="-32"/>
        </w:rPr>
        <w:object w:dxaOrig="1060" w:dyaOrig="740">
          <v:shape id="_x0000_i1073" type="#_x0000_t75" style="width:53.25pt;height:36.75pt" o:ole="">
            <v:imagedata r:id="rId121" o:title=""/>
          </v:shape>
          <o:OLEObject Type="Embed" ProgID="Equation.3" ShapeID="_x0000_i1073" DrawAspect="Content" ObjectID="_1716017357" r:id="rId122"/>
        </w:object>
      </w:r>
      <w:r>
        <w:rPr>
          <w:bCs/>
        </w:rPr>
        <w:t xml:space="preserve">; </w:t>
      </w:r>
      <w:r w:rsidRPr="00485FB4">
        <w:rPr>
          <w:bCs/>
        </w:rPr>
        <w:t xml:space="preserve">4. </w:t>
      </w:r>
      <w:r w:rsidRPr="00485FB4">
        <w:rPr>
          <w:bCs/>
          <w:position w:val="-24"/>
        </w:rPr>
        <w:object w:dxaOrig="720" w:dyaOrig="620">
          <v:shape id="_x0000_i1074" type="#_x0000_t75" style="width:36pt;height:31.5pt" o:ole="">
            <v:imagedata r:id="rId123" o:title=""/>
          </v:shape>
          <o:OLEObject Type="Embed" ProgID="Equation.3" ShapeID="_x0000_i1074" DrawAspect="Content" ObjectID="_1716017358" r:id="rId124"/>
        </w:object>
      </w:r>
    </w:p>
    <w:p w:rsidR="003B46E4" w:rsidRDefault="003B46E4" w:rsidP="003B46E4">
      <w:pPr>
        <w:tabs>
          <w:tab w:val="left" w:pos="180"/>
        </w:tabs>
        <w:jc w:val="both"/>
        <w:rPr>
          <w:b/>
          <w:bCs/>
        </w:rPr>
      </w:pPr>
    </w:p>
    <w:p w:rsidR="003B46E4" w:rsidRPr="00485FB4" w:rsidRDefault="003B46E4" w:rsidP="003B46E4">
      <w:pPr>
        <w:tabs>
          <w:tab w:val="left" w:pos="180"/>
        </w:tabs>
        <w:jc w:val="both"/>
        <w:rPr>
          <w:b/>
          <w:bCs/>
        </w:rPr>
      </w:pPr>
    </w:p>
    <w:p w:rsidR="003B46E4" w:rsidRPr="00485FB4" w:rsidRDefault="003B46E4" w:rsidP="003B46E4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</w:t>
      </w:r>
      <w:r>
        <w:rPr>
          <w:b/>
          <w:bCs/>
        </w:rPr>
        <w:t>4</w:t>
      </w:r>
      <w:r w:rsidRPr="00485FB4">
        <w:rPr>
          <w:b/>
          <w:bCs/>
        </w:rPr>
        <w:t xml:space="preserve">: </w:t>
      </w:r>
      <w:r w:rsidRPr="00485FB4">
        <w:t xml:space="preserve">Известен взаимный угол поворота сечений А и В. Модуль сдвига материала образца равен...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3343"/>
        <w:gridCol w:w="6011"/>
      </w:tblGrid>
      <w:tr w:rsidR="003B46E4" w:rsidTr="00021E79">
        <w:tc>
          <w:tcPr>
            <w:tcW w:w="3344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>
              <w:rPr>
                <w:noProof/>
              </w:rPr>
              <w:drawing>
                <wp:inline distT="0" distB="0" distL="0" distR="0" wp14:anchorId="40E8732C" wp14:editId="3097239F">
                  <wp:extent cx="1971675" cy="914317"/>
                  <wp:effectExtent l="0" t="0" r="0" b="63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59"/>
                          <a:stretch/>
                        </pic:blipFill>
                        <pic:spPr bwMode="auto">
                          <a:xfrm>
                            <a:off x="0" y="0"/>
                            <a:ext cx="1971675" cy="914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26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>
              <w:t xml:space="preserve">1. </w:t>
            </w:r>
            <w:r w:rsidRPr="008D59B3">
              <w:rPr>
                <w:position w:val="-28"/>
              </w:rPr>
              <w:object w:dxaOrig="700" w:dyaOrig="660">
                <v:shape id="_x0000_i1075" type="#_x0000_t75" style="width:35.25pt;height:33pt" o:ole="">
                  <v:imagedata r:id="rId126" o:title=""/>
                </v:shape>
                <o:OLEObject Type="Embed" ProgID="Equation.3" ShapeID="_x0000_i1075" DrawAspect="Content" ObjectID="_1716017359" r:id="rId127"/>
              </w:object>
            </w:r>
            <w:r>
              <w:t xml:space="preserve">; </w:t>
            </w:r>
            <w:r w:rsidRPr="00485FB4">
              <w:t xml:space="preserve">2. </w:t>
            </w:r>
            <w:r w:rsidRPr="008D59B3">
              <w:rPr>
                <w:position w:val="-32"/>
              </w:rPr>
              <w:object w:dxaOrig="1280" w:dyaOrig="700">
                <v:shape id="_x0000_i1076" type="#_x0000_t75" style="width:63pt;height:35.25pt" o:ole="">
                  <v:imagedata r:id="rId128" o:title=""/>
                </v:shape>
                <o:OLEObject Type="Embed" ProgID="Equation.3" ShapeID="_x0000_i1076" DrawAspect="Content" ObjectID="_1716017360" r:id="rId129"/>
              </w:object>
            </w:r>
            <w:r>
              <w:t xml:space="preserve">; </w:t>
            </w:r>
            <w:r w:rsidRPr="00485FB4">
              <w:t xml:space="preserve">3. </w:t>
            </w:r>
            <w:r w:rsidRPr="008D59B3">
              <w:rPr>
                <w:position w:val="-30"/>
              </w:rPr>
              <w:object w:dxaOrig="1280" w:dyaOrig="680">
                <v:shape id="_x0000_i1077" type="#_x0000_t75" style="width:63pt;height:33.75pt" o:ole="">
                  <v:imagedata r:id="rId130" o:title=""/>
                </v:shape>
                <o:OLEObject Type="Embed" ProgID="Equation.3" ShapeID="_x0000_i1077" DrawAspect="Content" ObjectID="_1716017361" r:id="rId131"/>
              </w:object>
            </w:r>
            <w:r>
              <w:t xml:space="preserve">; </w:t>
            </w:r>
            <w:r w:rsidRPr="00485FB4">
              <w:t xml:space="preserve">4. </w:t>
            </w:r>
            <w:r w:rsidRPr="008D59B3">
              <w:rPr>
                <w:position w:val="-32"/>
              </w:rPr>
              <w:object w:dxaOrig="1280" w:dyaOrig="700">
                <v:shape id="_x0000_i1078" type="#_x0000_t75" style="width:63pt;height:35.25pt" o:ole="">
                  <v:imagedata r:id="rId132" o:title=""/>
                </v:shape>
                <o:OLEObject Type="Embed" ProgID="Equation.3" ShapeID="_x0000_i1078" DrawAspect="Content" ObjectID="_1716017362" r:id="rId133"/>
              </w:object>
            </w:r>
          </w:p>
        </w:tc>
      </w:tr>
    </w:tbl>
    <w:p w:rsidR="003B46E4" w:rsidRPr="00485FB4" w:rsidRDefault="00021E79" w:rsidP="003B46E4">
      <w:pPr>
        <w:tabs>
          <w:tab w:val="left" w:pos="180"/>
        </w:tabs>
        <w:jc w:val="both"/>
      </w:pPr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  <w:r w:rsidR="003B46E4" w:rsidRPr="00485FB4">
        <w:t xml:space="preserve"> </w:t>
      </w:r>
    </w:p>
    <w:p w:rsidR="003B46E4" w:rsidRPr="00485FB4" w:rsidRDefault="003B46E4" w:rsidP="003B46E4">
      <w:pPr>
        <w:tabs>
          <w:tab w:val="left" w:pos="180"/>
        </w:tabs>
        <w:autoSpaceDE w:val="0"/>
        <w:autoSpaceDN w:val="0"/>
        <w:adjustRightInd w:val="0"/>
        <w:jc w:val="center"/>
        <w:rPr>
          <w:b/>
          <w:bCs/>
        </w:rPr>
      </w:pPr>
      <w:r w:rsidRPr="00485FB4">
        <w:rPr>
          <w:b/>
          <w:bCs/>
        </w:rPr>
        <w:t>Расчеты стержней на прочность и жесткость</w:t>
      </w:r>
    </w:p>
    <w:p w:rsidR="003B46E4" w:rsidRPr="00485FB4" w:rsidRDefault="003B46E4" w:rsidP="003B46E4">
      <w:pPr>
        <w:tabs>
          <w:tab w:val="left" w:pos="180"/>
        </w:tabs>
        <w:autoSpaceDE w:val="0"/>
        <w:autoSpaceDN w:val="0"/>
        <w:adjustRightInd w:val="0"/>
        <w:jc w:val="both"/>
      </w:pPr>
    </w:p>
    <w:p w:rsidR="003B46E4" w:rsidRDefault="003B46E4" w:rsidP="003B46E4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</w:t>
      </w:r>
      <w:r>
        <w:rPr>
          <w:b/>
          <w:bCs/>
        </w:rPr>
        <w:t>1</w:t>
      </w:r>
      <w:r w:rsidRPr="00485FB4">
        <w:rPr>
          <w:b/>
          <w:bCs/>
        </w:rPr>
        <w:t xml:space="preserve">: </w:t>
      </w:r>
      <w:r w:rsidRPr="00485FB4">
        <w:t xml:space="preserve">Проверку на прочность стержня АВ, имеющего разные допускаемые напряжения на </w:t>
      </w:r>
      <w:proofErr w:type="gramStart"/>
      <w:r w:rsidRPr="00485FB4">
        <w:t xml:space="preserve">растяжение </w:t>
      </w:r>
      <w:r w:rsidRPr="00485FB4">
        <w:rPr>
          <w:position w:val="-14"/>
        </w:rPr>
        <w:object w:dxaOrig="480" w:dyaOrig="380">
          <v:shape id="_x0000_i1079" type="#_x0000_t75" style="width:24pt;height:18.75pt" o:ole="">
            <v:imagedata r:id="rId134" o:title=""/>
          </v:shape>
          <o:OLEObject Type="Embed" ProgID="Equation.3" ShapeID="_x0000_i1079" DrawAspect="Content" ObjectID="_1716017363" r:id="rId135"/>
        </w:object>
      </w:r>
      <w:r w:rsidRPr="00485FB4">
        <w:t xml:space="preserve"> и</w:t>
      </w:r>
      <w:proofErr w:type="gramEnd"/>
      <w:r w:rsidRPr="00485FB4">
        <w:t xml:space="preserve"> сжатие </w:t>
      </w:r>
      <w:r w:rsidRPr="00485FB4">
        <w:rPr>
          <w:position w:val="-10"/>
        </w:rPr>
        <w:object w:dxaOrig="580" w:dyaOrig="340">
          <v:shape id="_x0000_i1080" type="#_x0000_t75" style="width:29.25pt;height:17.25pt" o:ole="">
            <v:imagedata r:id="rId136" o:title=""/>
          </v:shape>
          <o:OLEObject Type="Embed" ProgID="Equation.3" ShapeID="_x0000_i1080" DrawAspect="Content" ObjectID="_1716017364" r:id="rId137"/>
        </w:object>
      </w:r>
      <w:r w:rsidRPr="00485FB4">
        <w:t xml:space="preserve"> проводят по формуле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93"/>
        <w:gridCol w:w="6751"/>
      </w:tblGrid>
      <w:tr w:rsidR="003B46E4" w:rsidTr="003B46E4">
        <w:tc>
          <w:tcPr>
            <w:tcW w:w="2628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>
              <w:rPr>
                <w:noProof/>
              </w:rPr>
              <w:drawing>
                <wp:inline distT="0" distB="0" distL="0" distR="0" wp14:anchorId="534EA706" wp14:editId="0B6A84DF">
                  <wp:extent cx="1399540" cy="1510665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540" cy="151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2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  <w:r w:rsidRPr="00485FB4">
              <w:t xml:space="preserve">1. </w:t>
            </w:r>
            <w:r w:rsidRPr="008D59B3">
              <w:rPr>
                <w:position w:val="-12"/>
              </w:rPr>
              <w:object w:dxaOrig="1040" w:dyaOrig="360">
                <v:shape id="_x0000_i1081" type="#_x0000_t75" style="width:52.5pt;height:18.75pt" o:ole="">
                  <v:imagedata r:id="rId139" o:title=""/>
                </v:shape>
                <o:OLEObject Type="Embed" ProgID="Equation.3" ShapeID="_x0000_i1081" DrawAspect="Content" ObjectID="_1716017365" r:id="rId140"/>
              </w:object>
            </w:r>
          </w:p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  <w:r w:rsidRPr="00485FB4">
              <w:t xml:space="preserve">2. </w:t>
            </w:r>
            <w:r w:rsidRPr="008D59B3">
              <w:rPr>
                <w:position w:val="-14"/>
              </w:rPr>
              <w:object w:dxaOrig="1080" w:dyaOrig="380">
                <v:shape id="_x0000_i1082" type="#_x0000_t75" style="width:54.75pt;height:18.75pt" o:ole="">
                  <v:imagedata r:id="rId141" o:title=""/>
                </v:shape>
                <o:OLEObject Type="Embed" ProgID="Equation.3" ShapeID="_x0000_i1082" DrawAspect="Content" ObjectID="_1716017366" r:id="rId142"/>
              </w:object>
            </w:r>
          </w:p>
          <w:p w:rsidR="003B46E4" w:rsidRPr="00485FB4" w:rsidRDefault="003B46E4" w:rsidP="003B46E4">
            <w:pPr>
              <w:tabs>
                <w:tab w:val="left" w:pos="180"/>
              </w:tabs>
              <w:jc w:val="both"/>
            </w:pPr>
            <w:r w:rsidRPr="00485FB4">
              <w:t xml:space="preserve">3. </w:t>
            </w:r>
            <w:r w:rsidRPr="008D59B3">
              <w:rPr>
                <w:position w:val="-14"/>
              </w:rPr>
              <w:object w:dxaOrig="1200" w:dyaOrig="380">
                <v:shape id="_x0000_i1083" type="#_x0000_t75" style="width:60pt;height:18.75pt" o:ole="">
                  <v:imagedata r:id="rId143" o:title=""/>
                </v:shape>
                <o:OLEObject Type="Embed" ProgID="Equation.3" ShapeID="_x0000_i1083" DrawAspect="Content" ObjectID="_1716017367" r:id="rId144"/>
              </w:object>
            </w:r>
          </w:p>
          <w:p w:rsidR="003B46E4" w:rsidRDefault="003B46E4" w:rsidP="003B46E4">
            <w:pPr>
              <w:tabs>
                <w:tab w:val="left" w:pos="180"/>
              </w:tabs>
              <w:jc w:val="both"/>
            </w:pPr>
            <w:r w:rsidRPr="00485FB4">
              <w:t xml:space="preserve">4. </w:t>
            </w:r>
            <w:r w:rsidRPr="008D59B3">
              <w:rPr>
                <w:position w:val="-12"/>
              </w:rPr>
              <w:object w:dxaOrig="1300" w:dyaOrig="360">
                <v:shape id="_x0000_i1084" type="#_x0000_t75" style="width:65.25pt;height:18.75pt" o:ole="">
                  <v:imagedata r:id="rId145" o:title=""/>
                </v:shape>
                <o:OLEObject Type="Embed" ProgID="Equation.3" ShapeID="_x0000_i1084" DrawAspect="Content" ObjectID="_1716017368" r:id="rId146"/>
              </w:object>
            </w:r>
          </w:p>
        </w:tc>
      </w:tr>
    </w:tbl>
    <w:p w:rsidR="003B46E4" w:rsidRPr="00485FB4" w:rsidRDefault="003B46E4" w:rsidP="003B46E4">
      <w:pPr>
        <w:tabs>
          <w:tab w:val="left" w:pos="180"/>
        </w:tabs>
        <w:jc w:val="both"/>
      </w:pPr>
    </w:p>
    <w:p w:rsidR="003B46E4" w:rsidRPr="00485FB4" w:rsidRDefault="003B46E4" w:rsidP="003B46E4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</w:t>
      </w:r>
      <w:r>
        <w:rPr>
          <w:b/>
          <w:bCs/>
        </w:rPr>
        <w:t>2</w:t>
      </w:r>
      <w:r w:rsidRPr="00485FB4">
        <w:rPr>
          <w:b/>
          <w:bCs/>
        </w:rPr>
        <w:t xml:space="preserve">: </w:t>
      </w:r>
      <w:r w:rsidRPr="00485FB4">
        <w:t>Пусть [Δ]</w:t>
      </w:r>
      <w:r w:rsidRPr="00485FB4">
        <w:rPr>
          <w:vertAlign w:val="subscript"/>
          <w:lang w:val="en-US"/>
        </w:rPr>
        <w:t>p</w:t>
      </w:r>
      <w:r w:rsidRPr="00485FB4">
        <w:t>, [Δ]</w:t>
      </w:r>
      <w:proofErr w:type="spellStart"/>
      <w:r w:rsidRPr="00485FB4">
        <w:rPr>
          <w:vertAlign w:val="subscript"/>
        </w:rPr>
        <w:t>сж</w:t>
      </w:r>
      <w:proofErr w:type="spellEnd"/>
      <w:r w:rsidRPr="00485FB4">
        <w:t>– допускаемые перемещения на растяжение и сжатие соответственно Δ</w:t>
      </w:r>
      <w:proofErr w:type="spellStart"/>
      <w:r w:rsidRPr="00485FB4">
        <w:rPr>
          <w:i/>
          <w:lang w:val="en-US"/>
        </w:rPr>
        <w:t>l</w:t>
      </w:r>
      <w:r w:rsidRPr="00485FB4">
        <w:rPr>
          <w:vertAlign w:val="subscript"/>
          <w:lang w:val="en-US"/>
        </w:rPr>
        <w:t>BC</w:t>
      </w:r>
      <w:proofErr w:type="spellEnd"/>
      <w:r w:rsidRPr="00485FB4">
        <w:t xml:space="preserve">, – абсолютное удлинение – укорочение стержня ВС. 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93"/>
        <w:gridCol w:w="7513"/>
      </w:tblGrid>
      <w:tr w:rsidR="003B46E4" w:rsidRPr="008D59B3" w:rsidTr="006B5E28">
        <w:tc>
          <w:tcPr>
            <w:tcW w:w="2093" w:type="dxa"/>
          </w:tcPr>
          <w:p w:rsidR="003B46E4" w:rsidRPr="008D59B3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2376209B" wp14:editId="05CDA4DE">
                  <wp:extent cx="826770" cy="1542415"/>
                  <wp:effectExtent l="0" t="0" r="0" b="63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770" cy="1542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3B46E4" w:rsidRPr="00485FB4" w:rsidRDefault="003B46E4" w:rsidP="003B46E4">
            <w:pPr>
              <w:tabs>
                <w:tab w:val="left" w:pos="180"/>
              </w:tabs>
              <w:autoSpaceDE w:val="0"/>
              <w:autoSpaceDN w:val="0"/>
              <w:adjustRightInd w:val="0"/>
              <w:jc w:val="both"/>
            </w:pPr>
            <w:r w:rsidRPr="00485FB4">
              <w:t xml:space="preserve">Тогда проверку на жесткость стержня ВС проводят из условия … </w:t>
            </w:r>
          </w:p>
          <w:p w:rsidR="003B46E4" w:rsidRPr="00A516DE" w:rsidRDefault="003B46E4" w:rsidP="003B46E4">
            <w:pPr>
              <w:tabs>
                <w:tab w:val="left" w:pos="180"/>
              </w:tabs>
              <w:autoSpaceDE w:val="0"/>
              <w:autoSpaceDN w:val="0"/>
              <w:adjustRightInd w:val="0"/>
              <w:jc w:val="both"/>
            </w:pPr>
            <w:r w:rsidRPr="00A516DE">
              <w:t xml:space="preserve">1. </w:t>
            </w:r>
            <w:r w:rsidRPr="008D59B3">
              <w:rPr>
                <w:position w:val="-12"/>
                <w:lang w:val="en-US"/>
              </w:rPr>
              <w:object w:dxaOrig="1260" w:dyaOrig="360">
                <v:shape id="_x0000_i1085" type="#_x0000_t75" style="width:63pt;height:18.75pt" o:ole="">
                  <v:imagedata r:id="rId148" o:title=""/>
                </v:shape>
                <o:OLEObject Type="Embed" ProgID="Equation.3" ShapeID="_x0000_i1085" DrawAspect="Content" ObjectID="_1716017369" r:id="rId149"/>
              </w:object>
            </w:r>
            <w:r>
              <w:t xml:space="preserve">; </w:t>
            </w:r>
            <w:r w:rsidRPr="00A516DE">
              <w:t xml:space="preserve">2. </w:t>
            </w:r>
            <w:r w:rsidRPr="008D59B3">
              <w:rPr>
                <w:position w:val="-12"/>
                <w:lang w:val="en-US"/>
              </w:rPr>
              <w:object w:dxaOrig="1260" w:dyaOrig="360">
                <v:shape id="_x0000_i1086" type="#_x0000_t75" style="width:63pt;height:18.75pt" o:ole="">
                  <v:imagedata r:id="rId150" o:title=""/>
                </v:shape>
                <o:OLEObject Type="Embed" ProgID="Equation.3" ShapeID="_x0000_i1086" DrawAspect="Content" ObjectID="_1716017370" r:id="rId151"/>
              </w:object>
            </w:r>
          </w:p>
          <w:p w:rsidR="003B46E4" w:rsidRPr="00485FB4" w:rsidRDefault="003B46E4" w:rsidP="003B46E4">
            <w:pPr>
              <w:tabs>
                <w:tab w:val="left" w:pos="180"/>
              </w:tabs>
              <w:autoSpaceDE w:val="0"/>
              <w:autoSpaceDN w:val="0"/>
              <w:adjustRightInd w:val="0"/>
              <w:jc w:val="both"/>
            </w:pPr>
            <w:r w:rsidRPr="00A516DE">
              <w:t xml:space="preserve">3. </w:t>
            </w:r>
            <w:r w:rsidRPr="008D59B3">
              <w:rPr>
                <w:position w:val="-28"/>
                <w:lang w:val="en-US"/>
              </w:rPr>
              <w:object w:dxaOrig="1260" w:dyaOrig="520">
                <v:shape id="_x0000_i1087" type="#_x0000_t75" style="width:63pt;height:25.5pt" o:ole="">
                  <v:imagedata r:id="rId152" o:title=""/>
                </v:shape>
                <o:OLEObject Type="Embed" ProgID="Equation.3" ShapeID="_x0000_i1087" DrawAspect="Content" ObjectID="_1716017371" r:id="rId153"/>
              </w:object>
            </w:r>
            <w:r>
              <w:t xml:space="preserve">; </w:t>
            </w:r>
            <w:r w:rsidRPr="00485FB4">
              <w:t xml:space="preserve">4. </w:t>
            </w:r>
            <w:r w:rsidRPr="008D59B3">
              <w:rPr>
                <w:position w:val="-14"/>
                <w:lang w:val="en-US"/>
              </w:rPr>
              <w:object w:dxaOrig="1160" w:dyaOrig="380">
                <v:shape id="_x0000_i1088" type="#_x0000_t75" style="width:57.75pt;height:18.75pt" o:ole="">
                  <v:imagedata r:id="rId154" o:title=""/>
                </v:shape>
                <o:OLEObject Type="Embed" ProgID="Equation.3" ShapeID="_x0000_i1088" DrawAspect="Content" ObjectID="_1716017372" r:id="rId155"/>
              </w:object>
            </w:r>
          </w:p>
          <w:p w:rsidR="003B46E4" w:rsidRPr="008D59B3" w:rsidRDefault="003B46E4" w:rsidP="003B46E4">
            <w:pPr>
              <w:tabs>
                <w:tab w:val="left" w:pos="180"/>
              </w:tabs>
              <w:jc w:val="both"/>
              <w:rPr>
                <w:lang w:val="en-US"/>
              </w:rPr>
            </w:pPr>
          </w:p>
        </w:tc>
      </w:tr>
    </w:tbl>
    <w:p w:rsidR="003B46E4" w:rsidRDefault="003B46E4" w:rsidP="003B46E4">
      <w:pPr>
        <w:tabs>
          <w:tab w:val="left" w:pos="180"/>
        </w:tabs>
        <w:jc w:val="both"/>
        <w:rPr>
          <w:lang w:val="en-US"/>
        </w:rPr>
      </w:pPr>
    </w:p>
    <w:p w:rsidR="00406AD5" w:rsidRDefault="00021E79" w:rsidP="00406AD5">
      <w:pPr>
        <w:pStyle w:val="afd"/>
      </w:pPr>
      <w:r w:rsidRPr="00021E79">
        <w:rPr>
          <w:rFonts w:ascii="Times New Roman" w:hAnsi="Times New Roman"/>
          <w:color w:val="000000"/>
          <w:sz w:val="22"/>
          <w:szCs w:val="22"/>
        </w:rPr>
        <w:t xml:space="preserve">Формирование </w:t>
      </w:r>
      <w:r w:rsidRPr="00406AD5">
        <w:rPr>
          <w:rFonts w:ascii="Times New Roman" w:hAnsi="Times New Roman"/>
          <w:color w:val="000000"/>
          <w:sz w:val="24"/>
          <w:szCs w:val="24"/>
        </w:rPr>
        <w:t xml:space="preserve">компетенций </w:t>
      </w:r>
      <w:r w:rsidR="00406AD5" w:rsidRPr="00406AD5">
        <w:rPr>
          <w:rFonts w:ascii="Times New Roman" w:hAnsi="Times New Roman"/>
          <w:sz w:val="24"/>
          <w:szCs w:val="24"/>
        </w:rPr>
        <w:t>УК-1, ОПК-1</w:t>
      </w:r>
    </w:p>
    <w:p w:rsidR="003B46E4" w:rsidRPr="00D72C4F" w:rsidRDefault="003B46E4" w:rsidP="00406AD5">
      <w:pPr>
        <w:pStyle w:val="afd"/>
        <w:rPr>
          <w:rFonts w:ascii="Times New Roman" w:hAnsi="Times New Roman"/>
          <w:b/>
          <w:bCs/>
          <w:sz w:val="24"/>
          <w:szCs w:val="24"/>
        </w:rPr>
      </w:pPr>
      <w:r w:rsidRPr="00D72C4F">
        <w:rPr>
          <w:rFonts w:ascii="Times New Roman" w:hAnsi="Times New Roman"/>
          <w:b/>
          <w:sz w:val="24"/>
          <w:szCs w:val="24"/>
        </w:rPr>
        <w:t xml:space="preserve"> </w:t>
      </w:r>
      <w:r w:rsidRPr="00D72C4F">
        <w:rPr>
          <w:rFonts w:ascii="Times New Roman" w:hAnsi="Times New Roman"/>
          <w:b/>
          <w:bCs/>
          <w:sz w:val="24"/>
          <w:szCs w:val="24"/>
        </w:rPr>
        <w:t>«Кручение»</w:t>
      </w:r>
    </w:p>
    <w:p w:rsidR="003B46E4" w:rsidRDefault="003B46E4" w:rsidP="003B46E4">
      <w:pPr>
        <w:jc w:val="center"/>
        <w:rPr>
          <w:b/>
        </w:rPr>
      </w:pPr>
    </w:p>
    <w:tbl>
      <w:tblPr>
        <w:tblW w:w="95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2836"/>
        <w:gridCol w:w="3813"/>
      </w:tblGrid>
      <w:tr w:rsidR="003B46E4" w:rsidTr="003B46E4">
        <w:trPr>
          <w:trHeight w:val="2137"/>
        </w:trPr>
        <w:tc>
          <w:tcPr>
            <w:tcW w:w="2941" w:type="dxa"/>
          </w:tcPr>
          <w:p w:rsidR="003B46E4" w:rsidRPr="00485FB4" w:rsidRDefault="003B46E4" w:rsidP="003B46E4">
            <w:pPr>
              <w:jc w:val="both"/>
            </w:pPr>
            <w:r w:rsidRPr="008D59B3">
              <w:rPr>
                <w:b/>
              </w:rPr>
              <w:t xml:space="preserve">Вопрос 1: </w:t>
            </w:r>
            <w:r w:rsidRPr="00485FB4">
              <w:t>Диаграмма напряжений при чистом сдвиге для пластичного материала имеет вид…</w:t>
            </w:r>
          </w:p>
          <w:p w:rsidR="003B46E4" w:rsidRDefault="003B46E4" w:rsidP="003B46E4">
            <w:pPr>
              <w:jc w:val="both"/>
            </w:pPr>
          </w:p>
        </w:tc>
        <w:tc>
          <w:tcPr>
            <w:tcW w:w="2837" w:type="dxa"/>
          </w:tcPr>
          <w:p w:rsidR="003B46E4" w:rsidRPr="00485FB4" w:rsidRDefault="003B46E4" w:rsidP="00C57151">
            <w:pPr>
              <w:numPr>
                <w:ilvl w:val="0"/>
                <w:numId w:val="11"/>
              </w:numPr>
              <w:jc w:val="both"/>
            </w:pPr>
            <w:r w:rsidRPr="00485FB4">
              <w:t xml:space="preserve">1 </w:t>
            </w:r>
          </w:p>
          <w:p w:rsidR="003B46E4" w:rsidRPr="00485FB4" w:rsidRDefault="003B46E4" w:rsidP="00C57151">
            <w:pPr>
              <w:numPr>
                <w:ilvl w:val="0"/>
                <w:numId w:val="11"/>
              </w:numPr>
              <w:jc w:val="both"/>
            </w:pPr>
            <w:r w:rsidRPr="00485FB4">
              <w:t xml:space="preserve">3 </w:t>
            </w:r>
          </w:p>
          <w:p w:rsidR="003B46E4" w:rsidRPr="00485FB4" w:rsidRDefault="003B46E4" w:rsidP="00C57151">
            <w:pPr>
              <w:numPr>
                <w:ilvl w:val="0"/>
                <w:numId w:val="11"/>
              </w:numPr>
              <w:jc w:val="both"/>
            </w:pPr>
            <w:r w:rsidRPr="00485FB4">
              <w:t xml:space="preserve">4 </w:t>
            </w:r>
          </w:p>
          <w:p w:rsidR="003B46E4" w:rsidRPr="00485FB4" w:rsidRDefault="003B46E4" w:rsidP="00C57151">
            <w:pPr>
              <w:numPr>
                <w:ilvl w:val="0"/>
                <w:numId w:val="11"/>
              </w:numPr>
              <w:jc w:val="both"/>
            </w:pPr>
            <w:r w:rsidRPr="00485FB4">
              <w:t xml:space="preserve">2 </w:t>
            </w:r>
          </w:p>
          <w:p w:rsidR="003B46E4" w:rsidRPr="008D59B3" w:rsidRDefault="003B46E4" w:rsidP="003B46E4">
            <w:pPr>
              <w:jc w:val="both"/>
              <w:rPr>
                <w:b/>
              </w:rPr>
            </w:pPr>
          </w:p>
          <w:p w:rsidR="003B46E4" w:rsidRDefault="003B46E4" w:rsidP="003B46E4">
            <w:pPr>
              <w:jc w:val="both"/>
            </w:pPr>
          </w:p>
        </w:tc>
        <w:tc>
          <w:tcPr>
            <w:tcW w:w="3814" w:type="dxa"/>
          </w:tcPr>
          <w:p w:rsidR="003B46E4" w:rsidRPr="00485FB4" w:rsidRDefault="003B46E4" w:rsidP="003B46E4">
            <w:pPr>
              <w:ind w:left="72"/>
              <w:jc w:val="both"/>
            </w:pPr>
            <w:r>
              <w:rPr>
                <w:noProof/>
              </w:rPr>
              <w:drawing>
                <wp:inline distT="0" distB="0" distL="0" distR="0" wp14:anchorId="2865BDDF" wp14:editId="6231DA38">
                  <wp:extent cx="2043430" cy="1478915"/>
                  <wp:effectExtent l="0" t="0" r="0" b="698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430" cy="1478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3B46E4">
        <w:trPr>
          <w:trHeight w:val="2830"/>
        </w:trPr>
        <w:tc>
          <w:tcPr>
            <w:tcW w:w="2941" w:type="dxa"/>
          </w:tcPr>
          <w:p w:rsidR="003B46E4" w:rsidRDefault="003B46E4" w:rsidP="003B46E4">
            <w:pPr>
              <w:jc w:val="both"/>
            </w:pPr>
            <w:r w:rsidRPr="008D59B3">
              <w:rPr>
                <w:b/>
              </w:rPr>
              <w:t>Вопрос 2:</w:t>
            </w:r>
            <w:r w:rsidRPr="00485FB4">
              <w:t xml:space="preserve"> Если к тонкостенной трубе приложен скручивающий момент М, то напряженным состоянием для элементарного объема «</w:t>
            </w:r>
            <w:proofErr w:type="spellStart"/>
            <w:r w:rsidRPr="00485FB4">
              <w:t>abcd</w:t>
            </w:r>
            <w:proofErr w:type="spellEnd"/>
            <w:r w:rsidRPr="00485FB4">
              <w:t>» будет…</w:t>
            </w:r>
          </w:p>
          <w:p w:rsidR="003B46E4" w:rsidRDefault="003B46E4" w:rsidP="003B46E4">
            <w:pPr>
              <w:jc w:val="both"/>
            </w:pPr>
          </w:p>
        </w:tc>
        <w:tc>
          <w:tcPr>
            <w:tcW w:w="2837" w:type="dxa"/>
          </w:tcPr>
          <w:p w:rsidR="003B46E4" w:rsidRPr="00485FB4" w:rsidRDefault="003B46E4" w:rsidP="00C57151">
            <w:pPr>
              <w:numPr>
                <w:ilvl w:val="0"/>
                <w:numId w:val="12"/>
              </w:numPr>
              <w:jc w:val="both"/>
            </w:pPr>
            <w:r w:rsidRPr="00485FB4">
              <w:t xml:space="preserve">плоское напряженное состояние </w:t>
            </w:r>
          </w:p>
          <w:p w:rsidR="003B46E4" w:rsidRPr="00485FB4" w:rsidRDefault="003B46E4" w:rsidP="00C57151">
            <w:pPr>
              <w:numPr>
                <w:ilvl w:val="0"/>
                <w:numId w:val="12"/>
              </w:numPr>
              <w:jc w:val="both"/>
            </w:pPr>
            <w:r w:rsidRPr="00485FB4">
              <w:t xml:space="preserve">сложное напряженное состояние </w:t>
            </w:r>
          </w:p>
          <w:p w:rsidR="003B46E4" w:rsidRPr="00485FB4" w:rsidRDefault="003B46E4" w:rsidP="00C57151">
            <w:pPr>
              <w:numPr>
                <w:ilvl w:val="0"/>
                <w:numId w:val="12"/>
              </w:numPr>
              <w:jc w:val="both"/>
            </w:pPr>
            <w:proofErr w:type="gramStart"/>
            <w:r w:rsidRPr="00485FB4">
              <w:t>чистый</w:t>
            </w:r>
            <w:proofErr w:type="gramEnd"/>
            <w:r w:rsidRPr="00485FB4">
              <w:t xml:space="preserve"> сдвиг линейное </w:t>
            </w:r>
          </w:p>
          <w:p w:rsidR="003B46E4" w:rsidRPr="00485FB4" w:rsidRDefault="003B46E4" w:rsidP="00C57151">
            <w:pPr>
              <w:numPr>
                <w:ilvl w:val="0"/>
                <w:numId w:val="12"/>
              </w:numPr>
              <w:jc w:val="both"/>
            </w:pPr>
            <w:r w:rsidRPr="00485FB4">
              <w:t xml:space="preserve">напряженное состояние </w:t>
            </w:r>
          </w:p>
          <w:p w:rsidR="003B46E4" w:rsidRPr="00485FB4" w:rsidRDefault="003B46E4" w:rsidP="003B46E4">
            <w:pPr>
              <w:ind w:left="360"/>
              <w:jc w:val="both"/>
            </w:pPr>
          </w:p>
          <w:p w:rsidR="003B46E4" w:rsidRDefault="003B46E4" w:rsidP="003B46E4">
            <w:pPr>
              <w:jc w:val="both"/>
            </w:pPr>
          </w:p>
        </w:tc>
        <w:tc>
          <w:tcPr>
            <w:tcW w:w="3814" w:type="dxa"/>
          </w:tcPr>
          <w:p w:rsidR="003B46E4" w:rsidRPr="00485FB4" w:rsidRDefault="003B46E4" w:rsidP="003B46E4">
            <w:pPr>
              <w:jc w:val="both"/>
            </w:pPr>
            <w:r>
              <w:rPr>
                <w:noProof/>
              </w:rPr>
              <w:drawing>
                <wp:inline distT="0" distB="0" distL="0" distR="0" wp14:anchorId="6D765FA8" wp14:editId="7140A1EB">
                  <wp:extent cx="1514950" cy="1765190"/>
                  <wp:effectExtent l="0" t="0" r="9525" b="698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326" cy="1767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3B46E4">
        <w:trPr>
          <w:trHeight w:val="2083"/>
        </w:trPr>
        <w:tc>
          <w:tcPr>
            <w:tcW w:w="2943" w:type="dxa"/>
          </w:tcPr>
          <w:p w:rsidR="003B46E4" w:rsidRPr="00485FB4" w:rsidRDefault="003B46E4" w:rsidP="003B46E4">
            <w:pPr>
              <w:autoSpaceDE w:val="0"/>
              <w:autoSpaceDN w:val="0"/>
              <w:adjustRightInd w:val="0"/>
              <w:jc w:val="both"/>
            </w:pPr>
            <w:r w:rsidRPr="008D59B3">
              <w:rPr>
                <w:b/>
                <w:bCs/>
              </w:rPr>
              <w:t xml:space="preserve">Вопрос 3: </w:t>
            </w:r>
            <w:r w:rsidRPr="00485FB4">
              <w:t xml:space="preserve">Угол поворота сечения С равен… </w:t>
            </w:r>
          </w:p>
          <w:p w:rsidR="003B46E4" w:rsidRDefault="003B46E4" w:rsidP="003B46E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835" w:type="dxa"/>
          </w:tcPr>
          <w:p w:rsidR="003B46E4" w:rsidRDefault="003B46E4" w:rsidP="003B46E4">
            <w:pPr>
              <w:autoSpaceDE w:val="0"/>
              <w:autoSpaceDN w:val="0"/>
              <w:adjustRightInd w:val="0"/>
              <w:jc w:val="both"/>
            </w:pPr>
            <w:r w:rsidRPr="00485FB4">
              <w:t xml:space="preserve">1. </w:t>
            </w:r>
            <w:r w:rsidRPr="008D59B3">
              <w:rPr>
                <w:position w:val="-32"/>
              </w:rPr>
              <w:object w:dxaOrig="680" w:dyaOrig="700">
                <v:shape id="_x0000_i1089" type="#_x0000_t75" style="width:33.75pt;height:35.25pt" o:ole="">
                  <v:imagedata r:id="rId158" o:title=""/>
                </v:shape>
                <o:OLEObject Type="Embed" ProgID="Equation.3" ShapeID="_x0000_i1089" DrawAspect="Content" ObjectID="_1716017373" r:id="rId159"/>
              </w:object>
            </w:r>
            <w:r>
              <w:t xml:space="preserve">; </w:t>
            </w:r>
            <w:r w:rsidRPr="00485FB4">
              <w:t xml:space="preserve">2. </w:t>
            </w:r>
            <w:r w:rsidRPr="008D59B3">
              <w:rPr>
                <w:position w:val="-32"/>
              </w:rPr>
              <w:object w:dxaOrig="580" w:dyaOrig="700">
                <v:shape id="_x0000_i1090" type="#_x0000_t75" style="width:29.25pt;height:35.25pt" o:ole="">
                  <v:imagedata r:id="rId160" o:title=""/>
                </v:shape>
                <o:OLEObject Type="Embed" ProgID="Equation.3" ShapeID="_x0000_i1090" DrawAspect="Content" ObjectID="_1716017374" r:id="rId161"/>
              </w:object>
            </w:r>
            <w:r>
              <w:t xml:space="preserve">; </w:t>
            </w:r>
          </w:p>
          <w:p w:rsidR="003B46E4" w:rsidRPr="00485FB4" w:rsidRDefault="003B46E4" w:rsidP="003B46E4">
            <w:pPr>
              <w:autoSpaceDE w:val="0"/>
              <w:autoSpaceDN w:val="0"/>
              <w:adjustRightInd w:val="0"/>
              <w:jc w:val="both"/>
            </w:pPr>
            <w:r w:rsidRPr="00485FB4">
              <w:t xml:space="preserve">3. </w:t>
            </w:r>
            <w:r w:rsidRPr="008D59B3">
              <w:rPr>
                <w:position w:val="-32"/>
              </w:rPr>
              <w:object w:dxaOrig="660" w:dyaOrig="700">
                <v:shape id="_x0000_i1091" type="#_x0000_t75" style="width:33pt;height:35.25pt" o:ole="">
                  <v:imagedata r:id="rId162" o:title=""/>
                </v:shape>
                <o:OLEObject Type="Embed" ProgID="Equation.3" ShapeID="_x0000_i1091" DrawAspect="Content" ObjectID="_1716017375" r:id="rId163"/>
              </w:object>
            </w:r>
            <w:r>
              <w:t xml:space="preserve">; </w:t>
            </w:r>
            <w:r w:rsidRPr="00485FB4">
              <w:t xml:space="preserve">4. </w:t>
            </w:r>
            <w:r w:rsidRPr="008D59B3">
              <w:rPr>
                <w:position w:val="-32"/>
              </w:rPr>
              <w:object w:dxaOrig="560" w:dyaOrig="700">
                <v:shape id="_x0000_i1092" type="#_x0000_t75" style="width:27.75pt;height:35.25pt" o:ole="">
                  <v:imagedata r:id="rId164" o:title=""/>
                </v:shape>
                <o:OLEObject Type="Embed" ProgID="Equation.3" ShapeID="_x0000_i1092" DrawAspect="Content" ObjectID="_1716017376" r:id="rId165"/>
              </w:object>
            </w:r>
          </w:p>
        </w:tc>
        <w:tc>
          <w:tcPr>
            <w:tcW w:w="3814" w:type="dxa"/>
          </w:tcPr>
          <w:p w:rsidR="003B46E4" w:rsidRDefault="003B46E4" w:rsidP="003B46E4">
            <w:pPr>
              <w:autoSpaceDE w:val="0"/>
              <w:autoSpaceDN w:val="0"/>
              <w:adjustRightInd w:val="0"/>
              <w:jc w:val="both"/>
            </w:pPr>
            <w:r>
              <w:rPr>
                <w:noProof/>
              </w:rPr>
              <w:drawing>
                <wp:inline distT="0" distB="0" distL="0" distR="0" wp14:anchorId="1C5564ED" wp14:editId="130D86EE">
                  <wp:extent cx="2162810" cy="1304290"/>
                  <wp:effectExtent l="0" t="0" r="889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810" cy="1304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46E4" w:rsidRDefault="003B46E4" w:rsidP="003B46E4">
      <w:pPr>
        <w:autoSpaceDE w:val="0"/>
        <w:autoSpaceDN w:val="0"/>
        <w:adjustRightInd w:val="0"/>
        <w:jc w:val="both"/>
      </w:pPr>
    </w:p>
    <w:p w:rsidR="003B46E4" w:rsidRPr="00485FB4" w:rsidRDefault="003B46E4" w:rsidP="003B46E4">
      <w:pPr>
        <w:ind w:left="1416" w:firstLine="708"/>
        <w:jc w:val="both"/>
        <w:rPr>
          <w:b/>
        </w:rPr>
      </w:pPr>
      <w:r w:rsidRPr="00485FB4">
        <w:rPr>
          <w:b/>
        </w:rPr>
        <w:t xml:space="preserve">Расчет на прочность при кручении </w:t>
      </w:r>
    </w:p>
    <w:p w:rsidR="003B46E4" w:rsidRDefault="003B46E4" w:rsidP="003B46E4">
      <w:pPr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45"/>
        <w:gridCol w:w="3359"/>
        <w:gridCol w:w="3367"/>
      </w:tblGrid>
      <w:tr w:rsidR="003B46E4" w:rsidTr="003B46E4">
        <w:tc>
          <w:tcPr>
            <w:tcW w:w="2845" w:type="dxa"/>
          </w:tcPr>
          <w:p w:rsidR="003B46E4" w:rsidRDefault="003B46E4" w:rsidP="003B46E4">
            <w:pPr>
              <w:jc w:val="both"/>
            </w:pPr>
            <w:r w:rsidRPr="008D59B3">
              <w:rPr>
                <w:b/>
              </w:rPr>
              <w:t>Вопрос 1</w:t>
            </w:r>
            <w:r w:rsidRPr="00485FB4">
              <w:t>: Если [τ] – допускаемое касательное напряжение, то из расчета на прочность диаметр вала…</w:t>
            </w:r>
          </w:p>
        </w:tc>
        <w:tc>
          <w:tcPr>
            <w:tcW w:w="3359" w:type="dxa"/>
          </w:tcPr>
          <w:p w:rsidR="003B46E4" w:rsidRPr="00485FB4" w:rsidRDefault="003B46E4" w:rsidP="003B46E4">
            <w:pPr>
              <w:jc w:val="both"/>
            </w:pPr>
            <w:r w:rsidRPr="00485FB4">
              <w:t xml:space="preserve">1. </w:t>
            </w:r>
            <w:r w:rsidRPr="008D59B3">
              <w:rPr>
                <w:position w:val="-30"/>
              </w:rPr>
              <w:object w:dxaOrig="1140" w:dyaOrig="740">
                <v:shape id="_x0000_i1093" type="#_x0000_t75" style="width:57pt;height:36.75pt" o:ole="">
                  <v:imagedata r:id="rId167" o:title=""/>
                </v:shape>
                <o:OLEObject Type="Embed" ProgID="Equation.3" ShapeID="_x0000_i1093" DrawAspect="Content" ObjectID="_1716017377" r:id="rId168"/>
              </w:object>
            </w:r>
            <w:r>
              <w:t xml:space="preserve">;  </w:t>
            </w:r>
            <w:r w:rsidRPr="00485FB4">
              <w:t xml:space="preserve">2. </w:t>
            </w:r>
            <w:r w:rsidRPr="008D59B3">
              <w:rPr>
                <w:position w:val="-30"/>
              </w:rPr>
              <w:object w:dxaOrig="1160" w:dyaOrig="740">
                <v:shape id="_x0000_i1094" type="#_x0000_t75" style="width:57.75pt;height:36.75pt" o:ole="">
                  <v:imagedata r:id="rId169" o:title=""/>
                </v:shape>
                <o:OLEObject Type="Embed" ProgID="Equation.3" ShapeID="_x0000_i1094" DrawAspect="Content" ObjectID="_1716017378" r:id="rId170"/>
              </w:object>
            </w:r>
            <w:r>
              <w:t>;</w:t>
            </w:r>
          </w:p>
          <w:p w:rsidR="003B46E4" w:rsidRPr="00485FB4" w:rsidRDefault="003B46E4" w:rsidP="003B46E4">
            <w:pPr>
              <w:jc w:val="both"/>
            </w:pPr>
            <w:r w:rsidRPr="00485FB4">
              <w:t xml:space="preserve">3. </w:t>
            </w:r>
            <w:r w:rsidRPr="008D59B3">
              <w:rPr>
                <w:position w:val="-30"/>
              </w:rPr>
              <w:object w:dxaOrig="1100" w:dyaOrig="740">
                <v:shape id="_x0000_i1095" type="#_x0000_t75" style="width:54.75pt;height:36.75pt" o:ole="">
                  <v:imagedata r:id="rId171" o:title=""/>
                </v:shape>
                <o:OLEObject Type="Embed" ProgID="Equation.3" ShapeID="_x0000_i1095" DrawAspect="Content" ObjectID="_1716017379" r:id="rId172"/>
              </w:object>
            </w:r>
            <w:r>
              <w:t xml:space="preserve">;  </w:t>
            </w:r>
            <w:r w:rsidRPr="00485FB4">
              <w:t xml:space="preserve">4. </w:t>
            </w:r>
            <w:r w:rsidRPr="008D59B3">
              <w:rPr>
                <w:position w:val="-30"/>
              </w:rPr>
              <w:object w:dxaOrig="1140" w:dyaOrig="740">
                <v:shape id="_x0000_i1096" type="#_x0000_t75" style="width:57pt;height:36.75pt" o:ole="">
                  <v:imagedata r:id="rId173" o:title=""/>
                </v:shape>
                <o:OLEObject Type="Embed" ProgID="Equation.3" ShapeID="_x0000_i1096" DrawAspect="Content" ObjectID="_1716017380" r:id="rId174"/>
              </w:object>
            </w:r>
          </w:p>
        </w:tc>
        <w:tc>
          <w:tcPr>
            <w:tcW w:w="3367" w:type="dxa"/>
          </w:tcPr>
          <w:p w:rsidR="003B46E4" w:rsidRDefault="003B46E4" w:rsidP="003B46E4">
            <w:pPr>
              <w:jc w:val="both"/>
            </w:pPr>
            <w:r>
              <w:rPr>
                <w:noProof/>
              </w:rPr>
              <w:drawing>
                <wp:inline distT="0" distB="0" distL="0" distR="0" wp14:anchorId="46911559" wp14:editId="46ECC7A8">
                  <wp:extent cx="1897560" cy="885825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9746" cy="886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3B46E4">
        <w:tc>
          <w:tcPr>
            <w:tcW w:w="2845" w:type="dxa"/>
          </w:tcPr>
          <w:p w:rsidR="003B46E4" w:rsidRPr="008D59B3" w:rsidRDefault="003B46E4" w:rsidP="003B46E4">
            <w:pPr>
              <w:jc w:val="both"/>
              <w:rPr>
                <w:b/>
              </w:rPr>
            </w:pPr>
            <w:r w:rsidRPr="008D59B3">
              <w:rPr>
                <w:b/>
                <w:bCs/>
              </w:rPr>
              <w:t xml:space="preserve">Вопрос 2: </w:t>
            </w:r>
            <w:r w:rsidRPr="00485FB4">
              <w:t>Если [τ] – допускаемое касательное напряжение, то из расчета на прочность диаметр вала</w:t>
            </w:r>
            <w:r>
              <w:t>…</w:t>
            </w:r>
          </w:p>
        </w:tc>
        <w:tc>
          <w:tcPr>
            <w:tcW w:w="3359" w:type="dxa"/>
          </w:tcPr>
          <w:p w:rsidR="003B46E4" w:rsidRPr="00485FB4" w:rsidRDefault="003B46E4" w:rsidP="003B46E4">
            <w:pPr>
              <w:jc w:val="both"/>
            </w:pPr>
            <w:r w:rsidRPr="00485FB4">
              <w:t xml:space="preserve">1. </w:t>
            </w:r>
            <w:r w:rsidRPr="008D59B3">
              <w:rPr>
                <w:position w:val="-30"/>
              </w:rPr>
              <w:object w:dxaOrig="1160" w:dyaOrig="740">
                <v:shape id="_x0000_i1097" type="#_x0000_t75" style="width:57.75pt;height:36.75pt" o:ole="">
                  <v:imagedata r:id="rId169" o:title=""/>
                </v:shape>
                <o:OLEObject Type="Embed" ProgID="Equation.3" ShapeID="_x0000_i1097" DrawAspect="Content" ObjectID="_1716017381" r:id="rId176"/>
              </w:object>
            </w:r>
            <w:r>
              <w:t xml:space="preserve">; </w:t>
            </w:r>
            <w:r w:rsidRPr="00485FB4">
              <w:t xml:space="preserve">2. </w:t>
            </w:r>
            <w:r w:rsidRPr="008D59B3">
              <w:rPr>
                <w:position w:val="-30"/>
              </w:rPr>
              <w:object w:dxaOrig="1140" w:dyaOrig="740">
                <v:shape id="_x0000_i1098" type="#_x0000_t75" style="width:57pt;height:36.75pt" o:ole="">
                  <v:imagedata r:id="rId177" o:title=""/>
                </v:shape>
                <o:OLEObject Type="Embed" ProgID="Equation.3" ShapeID="_x0000_i1098" DrawAspect="Content" ObjectID="_1716017382" r:id="rId178"/>
              </w:object>
            </w:r>
          </w:p>
          <w:p w:rsidR="003B46E4" w:rsidRPr="00485FB4" w:rsidRDefault="003B46E4" w:rsidP="003B46E4">
            <w:pPr>
              <w:jc w:val="both"/>
            </w:pPr>
            <w:r w:rsidRPr="00485FB4">
              <w:t xml:space="preserve">3. </w:t>
            </w:r>
            <w:r w:rsidRPr="008D59B3">
              <w:rPr>
                <w:position w:val="-30"/>
              </w:rPr>
              <w:object w:dxaOrig="1140" w:dyaOrig="740">
                <v:shape id="_x0000_i1099" type="#_x0000_t75" style="width:57pt;height:36.75pt" o:ole="">
                  <v:imagedata r:id="rId179" o:title=""/>
                </v:shape>
                <o:OLEObject Type="Embed" ProgID="Equation.3" ShapeID="_x0000_i1099" DrawAspect="Content" ObjectID="_1716017383" r:id="rId180"/>
              </w:object>
            </w:r>
            <w:r>
              <w:t xml:space="preserve">; </w:t>
            </w:r>
            <w:r w:rsidRPr="00485FB4">
              <w:t xml:space="preserve">4. </w:t>
            </w:r>
            <w:r w:rsidRPr="008D59B3">
              <w:rPr>
                <w:position w:val="-30"/>
              </w:rPr>
              <w:object w:dxaOrig="1100" w:dyaOrig="740">
                <v:shape id="_x0000_i1100" type="#_x0000_t75" style="width:54.75pt;height:36.75pt" o:ole="">
                  <v:imagedata r:id="rId181" o:title=""/>
                </v:shape>
                <o:OLEObject Type="Embed" ProgID="Equation.3" ShapeID="_x0000_i1100" DrawAspect="Content" ObjectID="_1716017384" r:id="rId182"/>
              </w:object>
            </w:r>
          </w:p>
          <w:p w:rsidR="003B46E4" w:rsidRPr="00485FB4" w:rsidRDefault="003B46E4" w:rsidP="003B46E4">
            <w:pPr>
              <w:jc w:val="both"/>
            </w:pPr>
          </w:p>
        </w:tc>
        <w:tc>
          <w:tcPr>
            <w:tcW w:w="3367" w:type="dxa"/>
          </w:tcPr>
          <w:p w:rsidR="003B46E4" w:rsidRPr="00485FB4" w:rsidRDefault="003B46E4" w:rsidP="003B46E4">
            <w:pPr>
              <w:jc w:val="both"/>
            </w:pPr>
            <w:r>
              <w:rPr>
                <w:noProof/>
              </w:rPr>
              <w:drawing>
                <wp:inline distT="0" distB="0" distL="0" distR="0" wp14:anchorId="252320C8" wp14:editId="4FAD70C5">
                  <wp:extent cx="1962150" cy="771069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653"/>
                          <a:stretch/>
                        </pic:blipFill>
                        <pic:spPr bwMode="auto">
                          <a:xfrm>
                            <a:off x="0" y="0"/>
                            <a:ext cx="1971881" cy="774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46E4" w:rsidRDefault="003B46E4" w:rsidP="003B46E4">
      <w:pPr>
        <w:jc w:val="both"/>
      </w:pPr>
    </w:p>
    <w:p w:rsidR="003B46E4" w:rsidRPr="007B6C63" w:rsidRDefault="003B46E4" w:rsidP="003B46E4">
      <w:pPr>
        <w:pStyle w:val="afd"/>
        <w:jc w:val="center"/>
        <w:rPr>
          <w:rFonts w:ascii="Times New Roman" w:hAnsi="Times New Roman"/>
          <w:b/>
          <w:bCs/>
          <w:sz w:val="24"/>
          <w:szCs w:val="24"/>
        </w:rPr>
      </w:pPr>
      <w:r w:rsidRPr="007B6C63">
        <w:rPr>
          <w:rFonts w:ascii="Times New Roman" w:hAnsi="Times New Roman"/>
          <w:b/>
          <w:bCs/>
          <w:sz w:val="24"/>
          <w:szCs w:val="24"/>
        </w:rPr>
        <w:t>«Плоский прямой изгиб»</w:t>
      </w:r>
    </w:p>
    <w:p w:rsidR="003B46E4" w:rsidRPr="00485FB4" w:rsidRDefault="003B46E4" w:rsidP="003B46E4">
      <w:pPr>
        <w:ind w:left="708" w:firstLine="708"/>
        <w:jc w:val="both"/>
        <w:rPr>
          <w:b/>
        </w:rPr>
      </w:pPr>
      <w:r w:rsidRPr="00485FB4">
        <w:rPr>
          <w:b/>
        </w:rPr>
        <w:t xml:space="preserve">Поперечная сила, изгибающий момент и их эпюры </w:t>
      </w:r>
    </w:p>
    <w:p w:rsidR="003B46E4" w:rsidRPr="00485FB4" w:rsidRDefault="003B46E4" w:rsidP="003B46E4">
      <w:pPr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64"/>
        <w:gridCol w:w="2770"/>
        <w:gridCol w:w="4210"/>
      </w:tblGrid>
      <w:tr w:rsidR="003B46E4" w:rsidTr="00021E79">
        <w:tc>
          <w:tcPr>
            <w:tcW w:w="2466" w:type="dxa"/>
          </w:tcPr>
          <w:p w:rsidR="003B46E4" w:rsidRDefault="003B46E4" w:rsidP="003B46E4">
            <w:pPr>
              <w:jc w:val="both"/>
            </w:pPr>
            <w:r w:rsidRPr="008D59B3">
              <w:rPr>
                <w:b/>
              </w:rPr>
              <w:t>Вопрос 1</w:t>
            </w:r>
            <w:r w:rsidRPr="00485FB4">
              <w:t>: Для балки, представленной на рисунке, в сечении 1-1 установить наличие внутренних сил: изгибающего момента М и поперечной силы Q.</w:t>
            </w:r>
          </w:p>
          <w:p w:rsidR="003B46E4" w:rsidRDefault="003B46E4" w:rsidP="003B46E4">
            <w:pPr>
              <w:jc w:val="both"/>
            </w:pPr>
          </w:p>
        </w:tc>
        <w:tc>
          <w:tcPr>
            <w:tcW w:w="2894" w:type="dxa"/>
          </w:tcPr>
          <w:p w:rsidR="003B46E4" w:rsidRPr="008D59B3" w:rsidRDefault="003B46E4" w:rsidP="00C57151">
            <w:pPr>
              <w:numPr>
                <w:ilvl w:val="0"/>
                <w:numId w:val="13"/>
              </w:numPr>
              <w:jc w:val="both"/>
              <w:rPr>
                <w:b/>
                <w:bCs/>
              </w:rPr>
            </w:pPr>
            <w:r w:rsidRPr="00485FB4">
              <w:t xml:space="preserve">есть </w:t>
            </w:r>
            <w:r w:rsidRPr="008D59B3">
              <w:rPr>
                <w:b/>
                <w:bCs/>
              </w:rPr>
              <w:t xml:space="preserve">М </w:t>
            </w:r>
            <w:r w:rsidRPr="00485FB4">
              <w:t xml:space="preserve">и </w:t>
            </w:r>
            <w:r w:rsidRPr="008D59B3">
              <w:rPr>
                <w:b/>
                <w:bCs/>
              </w:rPr>
              <w:t xml:space="preserve">Q </w:t>
            </w:r>
          </w:p>
          <w:p w:rsidR="003B46E4" w:rsidRPr="00485FB4" w:rsidRDefault="003B46E4" w:rsidP="00C57151">
            <w:pPr>
              <w:numPr>
                <w:ilvl w:val="0"/>
                <w:numId w:val="13"/>
              </w:numPr>
              <w:jc w:val="both"/>
            </w:pPr>
            <w:r w:rsidRPr="00485FB4">
              <w:t xml:space="preserve">есть только </w:t>
            </w:r>
            <w:r w:rsidRPr="008D59B3">
              <w:rPr>
                <w:b/>
                <w:bCs/>
              </w:rPr>
              <w:t xml:space="preserve">М </w:t>
            </w:r>
          </w:p>
          <w:p w:rsidR="003B46E4" w:rsidRPr="00485FB4" w:rsidRDefault="003B46E4" w:rsidP="00C57151">
            <w:pPr>
              <w:numPr>
                <w:ilvl w:val="0"/>
                <w:numId w:val="13"/>
              </w:numPr>
              <w:jc w:val="both"/>
            </w:pPr>
            <w:r w:rsidRPr="00485FB4">
              <w:t xml:space="preserve">есть только </w:t>
            </w:r>
            <w:r w:rsidRPr="008D59B3">
              <w:rPr>
                <w:b/>
                <w:bCs/>
              </w:rPr>
              <w:t xml:space="preserve">Q </w:t>
            </w:r>
          </w:p>
          <w:p w:rsidR="003B46E4" w:rsidRPr="00485FB4" w:rsidRDefault="003B46E4" w:rsidP="00C57151">
            <w:pPr>
              <w:numPr>
                <w:ilvl w:val="0"/>
                <w:numId w:val="13"/>
              </w:numPr>
              <w:jc w:val="both"/>
            </w:pPr>
            <w:r w:rsidRPr="00485FB4">
              <w:t xml:space="preserve">отсутствует </w:t>
            </w:r>
            <w:r w:rsidRPr="008D59B3">
              <w:rPr>
                <w:b/>
                <w:bCs/>
              </w:rPr>
              <w:t xml:space="preserve">М </w:t>
            </w:r>
            <w:r w:rsidRPr="00485FB4">
              <w:t xml:space="preserve">и </w:t>
            </w:r>
            <w:r w:rsidRPr="008D59B3">
              <w:rPr>
                <w:b/>
                <w:bCs/>
              </w:rPr>
              <w:t xml:space="preserve">Q </w:t>
            </w:r>
          </w:p>
          <w:p w:rsidR="003B46E4" w:rsidRPr="008D59B3" w:rsidRDefault="003B46E4" w:rsidP="003B46E4">
            <w:pPr>
              <w:jc w:val="both"/>
              <w:rPr>
                <w:b/>
                <w:bCs/>
              </w:rPr>
            </w:pPr>
          </w:p>
          <w:p w:rsidR="003B46E4" w:rsidRPr="00485FB4" w:rsidRDefault="003B46E4" w:rsidP="003B46E4">
            <w:pPr>
              <w:jc w:val="both"/>
            </w:pPr>
          </w:p>
        </w:tc>
        <w:tc>
          <w:tcPr>
            <w:tcW w:w="4210" w:type="dxa"/>
          </w:tcPr>
          <w:p w:rsidR="003B46E4" w:rsidRDefault="003B46E4" w:rsidP="003B46E4">
            <w:pPr>
              <w:jc w:val="both"/>
            </w:pPr>
            <w:r>
              <w:rPr>
                <w:noProof/>
              </w:rPr>
              <w:drawing>
                <wp:inline distT="0" distB="0" distL="0" distR="0" wp14:anchorId="38556418" wp14:editId="3EEDC669">
                  <wp:extent cx="2313940" cy="1304290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3940" cy="1304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021E79">
        <w:tc>
          <w:tcPr>
            <w:tcW w:w="2466" w:type="dxa"/>
          </w:tcPr>
          <w:p w:rsidR="003B46E4" w:rsidRPr="008D59B3" w:rsidRDefault="003B46E4" w:rsidP="003B46E4">
            <w:pPr>
              <w:jc w:val="both"/>
              <w:rPr>
                <w:b/>
                <w:bCs/>
              </w:rPr>
            </w:pPr>
            <w:r w:rsidRPr="008D59B3">
              <w:rPr>
                <w:b/>
                <w:bCs/>
              </w:rPr>
              <w:t xml:space="preserve">Вопрос 2: </w:t>
            </w:r>
            <w:r w:rsidRPr="00485FB4">
              <w:t xml:space="preserve">Для балки, представленной на рисунке, в сечении 1-1 установить наличие внутренних сил: изгибающего момента </w:t>
            </w:r>
            <w:r w:rsidRPr="008D59B3">
              <w:rPr>
                <w:b/>
                <w:bCs/>
              </w:rPr>
              <w:t xml:space="preserve">М </w:t>
            </w:r>
            <w:r w:rsidRPr="00485FB4">
              <w:t xml:space="preserve">и поперечной силы </w:t>
            </w:r>
            <w:r w:rsidRPr="008D59B3">
              <w:rPr>
                <w:b/>
                <w:bCs/>
              </w:rPr>
              <w:t xml:space="preserve">Q. </w:t>
            </w:r>
          </w:p>
          <w:p w:rsidR="003B46E4" w:rsidRPr="008D59B3" w:rsidRDefault="003B46E4" w:rsidP="003B46E4">
            <w:pPr>
              <w:jc w:val="both"/>
              <w:rPr>
                <w:b/>
              </w:rPr>
            </w:pPr>
          </w:p>
        </w:tc>
        <w:tc>
          <w:tcPr>
            <w:tcW w:w="2894" w:type="dxa"/>
          </w:tcPr>
          <w:p w:rsidR="003B46E4" w:rsidRPr="008D59B3" w:rsidRDefault="003B46E4" w:rsidP="00C57151">
            <w:pPr>
              <w:numPr>
                <w:ilvl w:val="0"/>
                <w:numId w:val="14"/>
              </w:numPr>
              <w:jc w:val="both"/>
              <w:rPr>
                <w:b/>
                <w:bCs/>
              </w:rPr>
            </w:pPr>
            <w:r w:rsidRPr="00485FB4">
              <w:t xml:space="preserve">есть только </w:t>
            </w:r>
            <w:r w:rsidRPr="008D59B3">
              <w:rPr>
                <w:b/>
                <w:bCs/>
              </w:rPr>
              <w:t xml:space="preserve">М </w:t>
            </w:r>
          </w:p>
          <w:p w:rsidR="003B46E4" w:rsidRPr="00485FB4" w:rsidRDefault="003B46E4" w:rsidP="00C57151">
            <w:pPr>
              <w:numPr>
                <w:ilvl w:val="0"/>
                <w:numId w:val="14"/>
              </w:numPr>
              <w:jc w:val="both"/>
            </w:pPr>
            <w:r w:rsidRPr="00485FB4">
              <w:t xml:space="preserve">есть только </w:t>
            </w:r>
            <w:r w:rsidRPr="008D59B3">
              <w:rPr>
                <w:b/>
                <w:bCs/>
              </w:rPr>
              <w:t xml:space="preserve">Q </w:t>
            </w:r>
          </w:p>
          <w:p w:rsidR="003B46E4" w:rsidRPr="00485FB4" w:rsidRDefault="003B46E4" w:rsidP="00C57151">
            <w:pPr>
              <w:numPr>
                <w:ilvl w:val="0"/>
                <w:numId w:val="14"/>
              </w:numPr>
              <w:jc w:val="both"/>
            </w:pPr>
            <w:r w:rsidRPr="00485FB4">
              <w:t xml:space="preserve">нет </w:t>
            </w:r>
            <w:r w:rsidRPr="008D59B3">
              <w:rPr>
                <w:b/>
                <w:bCs/>
              </w:rPr>
              <w:t xml:space="preserve">М </w:t>
            </w:r>
            <w:r w:rsidRPr="00485FB4">
              <w:t xml:space="preserve">и </w:t>
            </w:r>
            <w:r w:rsidRPr="008D59B3">
              <w:rPr>
                <w:b/>
                <w:bCs/>
              </w:rPr>
              <w:t xml:space="preserve">Q </w:t>
            </w:r>
          </w:p>
          <w:p w:rsidR="003B46E4" w:rsidRPr="00485FB4" w:rsidRDefault="003B46E4" w:rsidP="00C57151">
            <w:pPr>
              <w:numPr>
                <w:ilvl w:val="0"/>
                <w:numId w:val="14"/>
              </w:numPr>
              <w:jc w:val="both"/>
            </w:pPr>
            <w:r w:rsidRPr="00485FB4">
              <w:t xml:space="preserve">есть </w:t>
            </w:r>
            <w:r w:rsidRPr="008D59B3">
              <w:rPr>
                <w:b/>
                <w:bCs/>
              </w:rPr>
              <w:t xml:space="preserve">М </w:t>
            </w:r>
            <w:r w:rsidRPr="00485FB4">
              <w:t xml:space="preserve">и </w:t>
            </w:r>
            <w:r w:rsidRPr="008D59B3">
              <w:rPr>
                <w:b/>
                <w:bCs/>
              </w:rPr>
              <w:t xml:space="preserve">Q </w:t>
            </w:r>
          </w:p>
          <w:p w:rsidR="003B46E4" w:rsidRPr="008D59B3" w:rsidRDefault="003B46E4" w:rsidP="003B46E4">
            <w:pPr>
              <w:jc w:val="both"/>
              <w:rPr>
                <w:b/>
                <w:bCs/>
              </w:rPr>
            </w:pPr>
          </w:p>
          <w:p w:rsidR="003B46E4" w:rsidRPr="00485FB4" w:rsidRDefault="003B46E4" w:rsidP="003B46E4">
            <w:pPr>
              <w:jc w:val="both"/>
            </w:pPr>
          </w:p>
        </w:tc>
        <w:tc>
          <w:tcPr>
            <w:tcW w:w="4210" w:type="dxa"/>
          </w:tcPr>
          <w:p w:rsidR="003B46E4" w:rsidRPr="00485FB4" w:rsidRDefault="003B46E4" w:rsidP="003B46E4">
            <w:pPr>
              <w:jc w:val="both"/>
            </w:pPr>
            <w:r>
              <w:rPr>
                <w:noProof/>
              </w:rPr>
              <w:drawing>
                <wp:inline distT="0" distB="0" distL="0" distR="0" wp14:anchorId="377FE7C1" wp14:editId="40EAA916">
                  <wp:extent cx="2536190" cy="1137285"/>
                  <wp:effectExtent l="0" t="0" r="0" b="571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6190" cy="1137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46E4" w:rsidRPr="00485FB4" w:rsidRDefault="003B46E4" w:rsidP="003B46E4">
      <w:pPr>
        <w:jc w:val="both"/>
      </w:pPr>
    </w:p>
    <w:p w:rsidR="003B46E4" w:rsidRDefault="003B46E4" w:rsidP="003B46E4">
      <w:pPr>
        <w:jc w:val="center"/>
        <w:rPr>
          <w:b/>
          <w:bCs/>
        </w:rPr>
      </w:pPr>
      <w:r w:rsidRPr="00485FB4">
        <w:rPr>
          <w:b/>
          <w:bCs/>
        </w:rPr>
        <w:t>Напряжения в поперечном сечении балки</w:t>
      </w:r>
    </w:p>
    <w:p w:rsidR="003B46E4" w:rsidRDefault="003B46E4" w:rsidP="003B46E4">
      <w:pPr>
        <w:ind w:left="1416" w:firstLine="708"/>
        <w:jc w:val="both"/>
        <w:rPr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1"/>
        <w:gridCol w:w="2983"/>
        <w:gridCol w:w="3380"/>
      </w:tblGrid>
      <w:tr w:rsidR="003B46E4" w:rsidTr="003B46E4">
        <w:tc>
          <w:tcPr>
            <w:tcW w:w="3348" w:type="dxa"/>
          </w:tcPr>
          <w:p w:rsidR="003B46E4" w:rsidRPr="00485FB4" w:rsidRDefault="003B46E4" w:rsidP="003B46E4">
            <w:pPr>
              <w:jc w:val="both"/>
            </w:pPr>
            <w:r w:rsidRPr="008D59B3">
              <w:rPr>
                <w:b/>
                <w:bCs/>
              </w:rPr>
              <w:t xml:space="preserve">Вопрос 1. </w:t>
            </w:r>
            <w:r w:rsidRPr="00485FB4">
              <w:t xml:space="preserve">В сечении, представленном на чертеже, действует изгибающий момент </w:t>
            </w:r>
            <w:proofErr w:type="spellStart"/>
            <w:r w:rsidRPr="008D59B3">
              <w:rPr>
                <w:lang w:val="en-US"/>
              </w:rPr>
              <w:t>M</w:t>
            </w:r>
            <w:r w:rsidRPr="008D59B3">
              <w:rPr>
                <w:vertAlign w:val="subscript"/>
                <w:lang w:val="en-US"/>
              </w:rPr>
              <w:t>x</w:t>
            </w:r>
            <w:proofErr w:type="spellEnd"/>
            <w:r w:rsidRPr="00485FB4">
              <w:t>=4</w:t>
            </w:r>
            <w:r w:rsidRPr="008D59B3">
              <w:rPr>
                <w:lang w:val="en-US"/>
              </w:rPr>
              <w:t>M</w:t>
            </w:r>
            <w:r w:rsidRPr="00485FB4">
              <w:t xml:space="preserve"> . </w:t>
            </w:r>
          </w:p>
          <w:p w:rsidR="003B46E4" w:rsidRPr="00485FB4" w:rsidRDefault="003B46E4" w:rsidP="003B46E4">
            <w:pPr>
              <w:jc w:val="both"/>
            </w:pPr>
            <w:r w:rsidRPr="00485FB4">
              <w:t>Тогда нормальное напряжение σ</w:t>
            </w:r>
            <w:r w:rsidRPr="008D59B3">
              <w:rPr>
                <w:vertAlign w:val="superscript"/>
                <w:lang w:val="en-US"/>
              </w:rPr>
              <w:t>A</w:t>
            </w:r>
            <w:r w:rsidRPr="00485FB4">
              <w:t xml:space="preserve">, действующее в </w:t>
            </w:r>
            <w:proofErr w:type="spellStart"/>
            <w:r w:rsidRPr="00485FB4">
              <w:t>т.А</w:t>
            </w:r>
            <w:proofErr w:type="spellEnd"/>
            <w:r w:rsidRPr="00485FB4">
              <w:t xml:space="preserve"> в сечении равно…</w:t>
            </w:r>
          </w:p>
          <w:p w:rsidR="003B46E4" w:rsidRDefault="003B46E4" w:rsidP="003B46E4">
            <w:pPr>
              <w:jc w:val="both"/>
            </w:pPr>
          </w:p>
        </w:tc>
        <w:tc>
          <w:tcPr>
            <w:tcW w:w="3451" w:type="dxa"/>
          </w:tcPr>
          <w:p w:rsidR="003B46E4" w:rsidRPr="002A2DA7" w:rsidRDefault="003B46E4" w:rsidP="00C57151">
            <w:pPr>
              <w:numPr>
                <w:ilvl w:val="0"/>
                <w:numId w:val="15"/>
              </w:numPr>
              <w:tabs>
                <w:tab w:val="clear" w:pos="720"/>
                <w:tab w:val="num" w:pos="432"/>
              </w:tabs>
              <w:ind w:left="252" w:firstLine="72"/>
              <w:jc w:val="center"/>
            </w:pPr>
            <w:r w:rsidRPr="002A2DA7">
              <w:t>0</w:t>
            </w:r>
          </w:p>
          <w:p w:rsidR="003B46E4" w:rsidRPr="002A2DA7" w:rsidRDefault="003B46E4" w:rsidP="00C57151">
            <w:pPr>
              <w:numPr>
                <w:ilvl w:val="0"/>
                <w:numId w:val="15"/>
              </w:numPr>
              <w:tabs>
                <w:tab w:val="clear" w:pos="720"/>
                <w:tab w:val="num" w:pos="432"/>
              </w:tabs>
              <w:ind w:left="252" w:firstLine="72"/>
              <w:jc w:val="center"/>
            </w:pPr>
            <w:r w:rsidRPr="008D59B3">
              <w:rPr>
                <w:position w:val="-14"/>
                <w:lang w:val="en-US"/>
              </w:rPr>
              <w:object w:dxaOrig="600" w:dyaOrig="400">
                <v:shape id="_x0000_i1101" type="#_x0000_t75" style="width:30pt;height:19.5pt" o:ole="">
                  <v:imagedata r:id="rId186" o:title=""/>
                </v:shape>
                <o:OLEObject Type="Embed" ProgID="Equation.3" ShapeID="_x0000_i1101" DrawAspect="Content" ObjectID="_1716017385" r:id="rId187"/>
              </w:object>
            </w:r>
          </w:p>
          <w:p w:rsidR="003B46E4" w:rsidRPr="002A2DA7" w:rsidRDefault="003B46E4" w:rsidP="00C57151">
            <w:pPr>
              <w:numPr>
                <w:ilvl w:val="0"/>
                <w:numId w:val="15"/>
              </w:numPr>
              <w:tabs>
                <w:tab w:val="clear" w:pos="720"/>
                <w:tab w:val="num" w:pos="432"/>
              </w:tabs>
              <w:ind w:left="252" w:firstLine="72"/>
              <w:jc w:val="center"/>
            </w:pPr>
            <w:r w:rsidRPr="008D59B3">
              <w:rPr>
                <w:position w:val="-24"/>
                <w:lang w:val="en-US"/>
              </w:rPr>
              <w:object w:dxaOrig="639" w:dyaOrig="680">
                <v:shape id="_x0000_i1102" type="#_x0000_t75" style="width:32.25pt;height:33.75pt" o:ole="">
                  <v:imagedata r:id="rId188" o:title=""/>
                </v:shape>
                <o:OLEObject Type="Embed" ProgID="Equation.3" ShapeID="_x0000_i1102" DrawAspect="Content" ObjectID="_1716017386" r:id="rId189"/>
              </w:object>
            </w:r>
          </w:p>
          <w:p w:rsidR="003B46E4" w:rsidRPr="00485FB4" w:rsidRDefault="003B46E4" w:rsidP="00C57151">
            <w:pPr>
              <w:numPr>
                <w:ilvl w:val="0"/>
                <w:numId w:val="15"/>
              </w:numPr>
              <w:tabs>
                <w:tab w:val="clear" w:pos="720"/>
                <w:tab w:val="num" w:pos="432"/>
              </w:tabs>
              <w:ind w:left="252" w:firstLine="72"/>
              <w:jc w:val="center"/>
            </w:pPr>
            <w:r w:rsidRPr="008D59B3">
              <w:rPr>
                <w:position w:val="-24"/>
                <w:lang w:val="en-US"/>
              </w:rPr>
              <w:object w:dxaOrig="639" w:dyaOrig="680">
                <v:shape id="_x0000_i1103" type="#_x0000_t75" style="width:32.25pt;height:33.75pt" o:ole="">
                  <v:imagedata r:id="rId190" o:title=""/>
                </v:shape>
                <o:OLEObject Type="Embed" ProgID="Equation.3" ShapeID="_x0000_i1103" DrawAspect="Content" ObjectID="_1716017387" r:id="rId191"/>
              </w:object>
            </w:r>
          </w:p>
        </w:tc>
        <w:tc>
          <w:tcPr>
            <w:tcW w:w="3621" w:type="dxa"/>
          </w:tcPr>
          <w:p w:rsidR="003B46E4" w:rsidRDefault="003B46E4" w:rsidP="003B46E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43F2CCD" wp14:editId="56A68060">
                  <wp:extent cx="1550670" cy="2154555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670" cy="2154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3B46E4">
        <w:tc>
          <w:tcPr>
            <w:tcW w:w="3348" w:type="dxa"/>
          </w:tcPr>
          <w:p w:rsidR="003B46E4" w:rsidRPr="008D59B3" w:rsidRDefault="003B46E4" w:rsidP="003B46E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59B3">
              <w:rPr>
                <w:b/>
                <w:bCs/>
                <w:color w:val="000000"/>
              </w:rPr>
              <w:t xml:space="preserve">Вопрос: </w:t>
            </w:r>
            <w:r w:rsidRPr="008D59B3">
              <w:rPr>
                <w:color w:val="000000"/>
              </w:rPr>
              <w:t xml:space="preserve">В сечении, представленном на чертеже, действует изгибающий момент </w:t>
            </w:r>
          </w:p>
          <w:p w:rsidR="003B46E4" w:rsidRPr="008D59B3" w:rsidRDefault="003B46E4" w:rsidP="003B46E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59B3">
              <w:rPr>
                <w:color w:val="000000"/>
                <w:lang w:val="en-US"/>
              </w:rPr>
              <w:t>M</w:t>
            </w:r>
            <w:r w:rsidRPr="008D59B3">
              <w:rPr>
                <w:color w:val="000000"/>
                <w:vertAlign w:val="subscript"/>
                <w:lang w:val="en-US"/>
              </w:rPr>
              <w:t>y</w:t>
            </w:r>
            <w:r w:rsidRPr="008D59B3">
              <w:rPr>
                <w:color w:val="000000"/>
                <w:vertAlign w:val="subscript"/>
              </w:rPr>
              <w:t xml:space="preserve"> </w:t>
            </w:r>
            <w:r w:rsidRPr="008D59B3">
              <w:rPr>
                <w:color w:val="000000"/>
              </w:rPr>
              <w:t>= 16</w:t>
            </w:r>
            <w:r w:rsidRPr="008D59B3">
              <w:rPr>
                <w:color w:val="000000"/>
                <w:lang w:val="en-US"/>
              </w:rPr>
              <w:t>M</w:t>
            </w:r>
          </w:p>
          <w:p w:rsidR="003B46E4" w:rsidRPr="008D59B3" w:rsidRDefault="003B46E4" w:rsidP="003B46E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59B3">
              <w:rPr>
                <w:color w:val="000000"/>
              </w:rPr>
              <w:t>Тогда нормальное напряжение σ</w:t>
            </w:r>
            <w:r w:rsidRPr="008D59B3">
              <w:rPr>
                <w:color w:val="000000"/>
                <w:vertAlign w:val="superscript"/>
                <w:lang w:val="en-US"/>
              </w:rPr>
              <w:t>A</w:t>
            </w:r>
            <w:r w:rsidRPr="008D59B3">
              <w:rPr>
                <w:color w:val="000000"/>
              </w:rPr>
              <w:t xml:space="preserve">, действующее в </w:t>
            </w:r>
            <w:proofErr w:type="spellStart"/>
            <w:r w:rsidRPr="008D59B3">
              <w:rPr>
                <w:color w:val="000000"/>
              </w:rPr>
              <w:t>т.А</w:t>
            </w:r>
            <w:proofErr w:type="spellEnd"/>
            <w:r w:rsidRPr="008D59B3">
              <w:rPr>
                <w:color w:val="000000"/>
              </w:rPr>
              <w:t xml:space="preserve"> в сечении равно… </w:t>
            </w:r>
          </w:p>
          <w:p w:rsidR="003B46E4" w:rsidRPr="008D59B3" w:rsidRDefault="003B46E4" w:rsidP="003B46E4">
            <w:pPr>
              <w:jc w:val="both"/>
              <w:rPr>
                <w:b/>
              </w:rPr>
            </w:pPr>
          </w:p>
        </w:tc>
        <w:tc>
          <w:tcPr>
            <w:tcW w:w="3451" w:type="dxa"/>
          </w:tcPr>
          <w:p w:rsidR="003B46E4" w:rsidRPr="00485FB4" w:rsidRDefault="003B46E4" w:rsidP="00C57151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jc w:val="center"/>
            </w:pPr>
            <w:r w:rsidRPr="008D59B3">
              <w:rPr>
                <w:position w:val="-24"/>
                <w:lang w:val="en-US"/>
              </w:rPr>
              <w:object w:dxaOrig="639" w:dyaOrig="680">
                <v:shape id="_x0000_i1104" type="#_x0000_t75" style="width:32.25pt;height:33.75pt" o:ole="">
                  <v:imagedata r:id="rId193" o:title=""/>
                </v:shape>
                <o:OLEObject Type="Embed" ProgID="Equation.3" ShapeID="_x0000_i1104" DrawAspect="Content" ObjectID="_1716017388" r:id="rId194"/>
              </w:object>
            </w:r>
          </w:p>
          <w:p w:rsidR="003B46E4" w:rsidRPr="00485FB4" w:rsidRDefault="003B46E4" w:rsidP="00C57151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jc w:val="center"/>
            </w:pPr>
            <w:r w:rsidRPr="00485FB4">
              <w:t xml:space="preserve"> </w:t>
            </w:r>
            <w:r w:rsidRPr="008D59B3">
              <w:rPr>
                <w:position w:val="-24"/>
                <w:lang w:val="en-US"/>
              </w:rPr>
              <w:object w:dxaOrig="639" w:dyaOrig="680">
                <v:shape id="_x0000_i1105" type="#_x0000_t75" style="width:32.25pt;height:33.75pt" o:ole="">
                  <v:imagedata r:id="rId190" o:title=""/>
                </v:shape>
                <o:OLEObject Type="Embed" ProgID="Equation.3" ShapeID="_x0000_i1105" DrawAspect="Content" ObjectID="_1716017389" r:id="rId195"/>
              </w:object>
            </w:r>
          </w:p>
          <w:p w:rsidR="003B46E4" w:rsidRPr="00485FB4" w:rsidRDefault="003B46E4" w:rsidP="00C57151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jc w:val="center"/>
            </w:pPr>
            <w:r w:rsidRPr="00485FB4">
              <w:t>0</w:t>
            </w:r>
          </w:p>
          <w:p w:rsidR="003B46E4" w:rsidRPr="00485FB4" w:rsidRDefault="003B46E4" w:rsidP="00C57151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jc w:val="center"/>
            </w:pPr>
            <w:r w:rsidRPr="00485FB4">
              <w:t xml:space="preserve"> </w:t>
            </w:r>
            <w:r w:rsidRPr="008D59B3">
              <w:rPr>
                <w:position w:val="-14"/>
                <w:lang w:val="en-US"/>
              </w:rPr>
              <w:object w:dxaOrig="600" w:dyaOrig="400">
                <v:shape id="_x0000_i1106" type="#_x0000_t75" style="width:30pt;height:19.5pt" o:ole="">
                  <v:imagedata r:id="rId186" o:title=""/>
                </v:shape>
                <o:OLEObject Type="Embed" ProgID="Equation.3" ShapeID="_x0000_i1106" DrawAspect="Content" ObjectID="_1716017390" r:id="rId196"/>
              </w:object>
            </w:r>
          </w:p>
          <w:p w:rsidR="003B46E4" w:rsidRPr="00485FB4" w:rsidRDefault="003B46E4" w:rsidP="003B46E4">
            <w:pPr>
              <w:autoSpaceDE w:val="0"/>
              <w:autoSpaceDN w:val="0"/>
              <w:adjustRightInd w:val="0"/>
              <w:jc w:val="center"/>
            </w:pPr>
          </w:p>
          <w:p w:rsidR="003B46E4" w:rsidRPr="00485FB4" w:rsidRDefault="003B46E4" w:rsidP="003B46E4">
            <w:pPr>
              <w:jc w:val="both"/>
            </w:pPr>
          </w:p>
        </w:tc>
        <w:tc>
          <w:tcPr>
            <w:tcW w:w="3621" w:type="dxa"/>
          </w:tcPr>
          <w:p w:rsidR="003B46E4" w:rsidRPr="00485FB4" w:rsidRDefault="003B46E4" w:rsidP="003B46E4">
            <w:pPr>
              <w:jc w:val="center"/>
            </w:pPr>
            <w:r>
              <w:rPr>
                <w:noProof/>
                <w:color w:val="000000"/>
              </w:rPr>
              <w:drawing>
                <wp:inline distT="0" distB="0" distL="0" distR="0" wp14:anchorId="74FDA822" wp14:editId="4228037B">
                  <wp:extent cx="1510665" cy="2115185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665" cy="2115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46E4" w:rsidRDefault="003B46E4" w:rsidP="00021E79">
      <w:pPr>
        <w:autoSpaceDE w:val="0"/>
        <w:autoSpaceDN w:val="0"/>
        <w:adjustRightInd w:val="0"/>
        <w:ind w:left="2124" w:firstLine="708"/>
        <w:rPr>
          <w:b/>
          <w:bCs/>
          <w:color w:val="000000"/>
        </w:rPr>
      </w:pPr>
    </w:p>
    <w:p w:rsidR="00021E79" w:rsidRDefault="00021E79" w:rsidP="003B46E4">
      <w:pPr>
        <w:autoSpaceDE w:val="0"/>
        <w:autoSpaceDN w:val="0"/>
        <w:adjustRightInd w:val="0"/>
        <w:ind w:left="2124" w:firstLine="708"/>
        <w:jc w:val="both"/>
        <w:rPr>
          <w:b/>
          <w:bCs/>
          <w:color w:val="000000"/>
        </w:rPr>
      </w:pPr>
    </w:p>
    <w:p w:rsidR="00021E79" w:rsidRDefault="00021E79" w:rsidP="00021E79">
      <w:pPr>
        <w:autoSpaceDE w:val="0"/>
        <w:autoSpaceDN w:val="0"/>
        <w:adjustRightInd w:val="0"/>
        <w:ind w:left="2124" w:hanging="1982"/>
        <w:rPr>
          <w:b/>
          <w:bCs/>
          <w:color w:val="000000"/>
        </w:rPr>
      </w:pPr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</w:p>
    <w:p w:rsidR="003B46E4" w:rsidRPr="00485FB4" w:rsidRDefault="003B46E4" w:rsidP="003B46E4">
      <w:pPr>
        <w:autoSpaceDE w:val="0"/>
        <w:autoSpaceDN w:val="0"/>
        <w:adjustRightInd w:val="0"/>
        <w:ind w:left="2124" w:firstLine="708"/>
        <w:jc w:val="both"/>
        <w:rPr>
          <w:b/>
          <w:bCs/>
          <w:color w:val="000000"/>
        </w:rPr>
      </w:pPr>
      <w:r w:rsidRPr="00485FB4">
        <w:rPr>
          <w:b/>
          <w:bCs/>
          <w:color w:val="000000"/>
        </w:rPr>
        <w:t xml:space="preserve">Расчет балок на прочность </w:t>
      </w:r>
    </w:p>
    <w:p w:rsidR="003B46E4" w:rsidRPr="00485FB4" w:rsidRDefault="003B46E4" w:rsidP="003B46E4">
      <w:pPr>
        <w:autoSpaceDE w:val="0"/>
        <w:autoSpaceDN w:val="0"/>
        <w:adjustRightInd w:val="0"/>
        <w:jc w:val="both"/>
        <w:rPr>
          <w:color w:val="000000"/>
        </w:rPr>
      </w:pPr>
      <w:r w:rsidRPr="00485FB4">
        <w:rPr>
          <w:b/>
          <w:bCs/>
          <w:color w:val="000000"/>
        </w:rPr>
        <w:t>Вопрос</w:t>
      </w:r>
      <w:r>
        <w:rPr>
          <w:b/>
          <w:bCs/>
          <w:color w:val="000000"/>
        </w:rPr>
        <w:t xml:space="preserve"> 1</w:t>
      </w:r>
      <w:r w:rsidRPr="00485FB4">
        <w:rPr>
          <w:b/>
          <w:bCs/>
          <w:color w:val="000000"/>
        </w:rPr>
        <w:t xml:space="preserve">: </w:t>
      </w:r>
      <w:r w:rsidRPr="00485FB4">
        <w:rPr>
          <w:color w:val="000000"/>
        </w:rPr>
        <w:t xml:space="preserve">В точке 1 поперечного сечения А-А балки... </w:t>
      </w:r>
    </w:p>
    <w:p w:rsidR="003B46E4" w:rsidRPr="00485FB4" w:rsidRDefault="003B46E4" w:rsidP="003B46E4">
      <w:pPr>
        <w:autoSpaceDE w:val="0"/>
        <w:autoSpaceDN w:val="0"/>
        <w:adjustRightInd w:val="0"/>
        <w:jc w:val="center"/>
        <w:rPr>
          <w:color w:val="000000"/>
          <w:lang w:val="en-US"/>
        </w:rPr>
      </w:pPr>
      <w:r>
        <w:rPr>
          <w:noProof/>
          <w:color w:val="000000"/>
        </w:rPr>
        <w:drawing>
          <wp:inline distT="0" distB="0" distL="0" distR="0" wp14:anchorId="2658552C" wp14:editId="25C84BC8">
            <wp:extent cx="1701800" cy="130429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130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6E4" w:rsidRPr="00485FB4" w:rsidRDefault="003B46E4" w:rsidP="00C57151">
      <w:pPr>
        <w:numPr>
          <w:ilvl w:val="0"/>
          <w:numId w:val="16"/>
        </w:numPr>
        <w:jc w:val="both"/>
        <w:rPr>
          <w:lang w:val="en-US"/>
        </w:rPr>
      </w:pPr>
      <w:r w:rsidRPr="00485FB4">
        <w:t>действуют касательные напряжения</w:t>
      </w:r>
      <w:r w:rsidRPr="00485FB4">
        <w:rPr>
          <w:lang w:val="en-US"/>
        </w:rPr>
        <w:t xml:space="preserve"> τ</w:t>
      </w:r>
      <w:r w:rsidRPr="00485FB4">
        <w:t xml:space="preserve"> </w:t>
      </w:r>
    </w:p>
    <w:p w:rsidR="003B46E4" w:rsidRPr="00485FB4" w:rsidRDefault="003B46E4" w:rsidP="00C57151">
      <w:pPr>
        <w:numPr>
          <w:ilvl w:val="0"/>
          <w:numId w:val="16"/>
        </w:numPr>
        <w:jc w:val="both"/>
      </w:pPr>
      <w:r w:rsidRPr="00485FB4">
        <w:t xml:space="preserve">нет напряжений </w:t>
      </w:r>
    </w:p>
    <w:p w:rsidR="003B46E4" w:rsidRPr="00485FB4" w:rsidRDefault="003B46E4" w:rsidP="00C57151">
      <w:pPr>
        <w:numPr>
          <w:ilvl w:val="0"/>
          <w:numId w:val="16"/>
        </w:numPr>
        <w:jc w:val="both"/>
      </w:pPr>
      <w:r w:rsidRPr="00485FB4">
        <w:t>действуют нормальные напряжения σ</w:t>
      </w:r>
    </w:p>
    <w:p w:rsidR="003B46E4" w:rsidRPr="00485FB4" w:rsidRDefault="003B46E4" w:rsidP="00C57151">
      <w:pPr>
        <w:numPr>
          <w:ilvl w:val="0"/>
          <w:numId w:val="16"/>
        </w:numPr>
        <w:jc w:val="both"/>
      </w:pPr>
      <w:r w:rsidRPr="00485FB4">
        <w:t xml:space="preserve">действуют нормальные </w:t>
      </w:r>
      <w:r w:rsidRPr="00485FB4">
        <w:rPr>
          <w:lang w:val="en-US"/>
        </w:rPr>
        <w:t>σ</w:t>
      </w:r>
      <w:r w:rsidRPr="00485FB4">
        <w:t xml:space="preserve"> и касательные </w:t>
      </w:r>
      <w:r w:rsidRPr="00485FB4">
        <w:rPr>
          <w:lang w:val="en-US"/>
        </w:rPr>
        <w:t>τ</w:t>
      </w:r>
      <w:r w:rsidRPr="00485FB4">
        <w:t xml:space="preserve"> напряжения </w:t>
      </w:r>
    </w:p>
    <w:p w:rsidR="003B46E4" w:rsidRPr="00485FB4" w:rsidRDefault="003B46E4" w:rsidP="003B46E4">
      <w:pPr>
        <w:autoSpaceDE w:val="0"/>
        <w:autoSpaceDN w:val="0"/>
        <w:adjustRightInd w:val="0"/>
        <w:jc w:val="both"/>
        <w:rPr>
          <w:color w:val="000000"/>
        </w:rPr>
      </w:pPr>
      <w:r w:rsidRPr="00485FB4">
        <w:rPr>
          <w:b/>
          <w:bCs/>
          <w:color w:val="000000"/>
        </w:rPr>
        <w:t>Вопрос</w:t>
      </w:r>
      <w:r>
        <w:rPr>
          <w:b/>
          <w:bCs/>
          <w:color w:val="000000"/>
        </w:rPr>
        <w:t xml:space="preserve">  2</w:t>
      </w:r>
      <w:r w:rsidRPr="00485FB4">
        <w:rPr>
          <w:b/>
          <w:bCs/>
          <w:color w:val="000000"/>
        </w:rPr>
        <w:t xml:space="preserve">: </w:t>
      </w:r>
      <w:r w:rsidRPr="00485FB4">
        <w:rPr>
          <w:color w:val="000000"/>
        </w:rPr>
        <w:t>В точке 1 поперечного сечения А-А балки...</w:t>
      </w:r>
    </w:p>
    <w:p w:rsidR="003B46E4" w:rsidRPr="00485FB4" w:rsidRDefault="003B46E4" w:rsidP="003B46E4">
      <w:pPr>
        <w:autoSpaceDE w:val="0"/>
        <w:autoSpaceDN w:val="0"/>
        <w:adjustRightInd w:val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9AC96F1" wp14:editId="1D278221">
            <wp:extent cx="1590040" cy="1237615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 rotWithShape="1"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12"/>
                    <a:stretch/>
                  </pic:blipFill>
                  <pic:spPr bwMode="auto">
                    <a:xfrm>
                      <a:off x="0" y="0"/>
                      <a:ext cx="1590040" cy="123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46E4" w:rsidRPr="00485FB4" w:rsidRDefault="003B46E4" w:rsidP="00C57151">
      <w:pPr>
        <w:numPr>
          <w:ilvl w:val="0"/>
          <w:numId w:val="17"/>
        </w:numPr>
        <w:jc w:val="both"/>
      </w:pPr>
      <w:r w:rsidRPr="00485FB4">
        <w:t xml:space="preserve">действуют нормальные </w:t>
      </w:r>
      <w:r w:rsidRPr="00485FB4">
        <w:rPr>
          <w:lang w:val="en-US"/>
        </w:rPr>
        <w:t>σ</w:t>
      </w:r>
      <w:r w:rsidRPr="00485FB4">
        <w:t xml:space="preserve"> и касательные </w:t>
      </w:r>
      <w:r w:rsidRPr="00485FB4">
        <w:rPr>
          <w:lang w:val="en-US"/>
        </w:rPr>
        <w:t>τ</w:t>
      </w:r>
      <w:r w:rsidRPr="00485FB4">
        <w:t xml:space="preserve"> напряжения </w:t>
      </w:r>
    </w:p>
    <w:p w:rsidR="003B46E4" w:rsidRPr="00485FB4" w:rsidRDefault="003B46E4" w:rsidP="00C57151">
      <w:pPr>
        <w:numPr>
          <w:ilvl w:val="0"/>
          <w:numId w:val="17"/>
        </w:numPr>
        <w:jc w:val="both"/>
      </w:pPr>
      <w:r w:rsidRPr="00485FB4">
        <w:t>действуют нормальные напряжения</w:t>
      </w:r>
      <w:r w:rsidRPr="00485FB4">
        <w:rPr>
          <w:lang w:val="en-US"/>
        </w:rPr>
        <w:t xml:space="preserve"> σ</w:t>
      </w:r>
    </w:p>
    <w:p w:rsidR="003B46E4" w:rsidRPr="00485FB4" w:rsidRDefault="003B46E4" w:rsidP="00C57151">
      <w:pPr>
        <w:numPr>
          <w:ilvl w:val="0"/>
          <w:numId w:val="17"/>
        </w:numPr>
        <w:jc w:val="both"/>
      </w:pPr>
      <w:r w:rsidRPr="00485FB4">
        <w:t xml:space="preserve">нет напряжений </w:t>
      </w:r>
    </w:p>
    <w:p w:rsidR="003B46E4" w:rsidRPr="00485FB4" w:rsidRDefault="003B46E4" w:rsidP="00C57151">
      <w:pPr>
        <w:numPr>
          <w:ilvl w:val="0"/>
          <w:numId w:val="17"/>
        </w:numPr>
        <w:jc w:val="both"/>
      </w:pPr>
      <w:r w:rsidRPr="00485FB4">
        <w:t>действуют касательные напряжения</w:t>
      </w:r>
      <w:r w:rsidRPr="00485FB4">
        <w:rPr>
          <w:lang w:val="en-US"/>
        </w:rPr>
        <w:t xml:space="preserve"> τ</w:t>
      </w:r>
    </w:p>
    <w:p w:rsidR="003B46E4" w:rsidRPr="00021E79" w:rsidRDefault="00021E79" w:rsidP="003B46E4">
      <w:pPr>
        <w:jc w:val="both"/>
      </w:pPr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</w:p>
    <w:p w:rsidR="003B46E4" w:rsidRPr="00021E79" w:rsidRDefault="003B46E4" w:rsidP="003B46E4">
      <w:pPr>
        <w:jc w:val="both"/>
      </w:pPr>
    </w:p>
    <w:p w:rsidR="003B46E4" w:rsidRPr="00485FB4" w:rsidRDefault="003B46E4" w:rsidP="003B46E4">
      <w:pPr>
        <w:ind w:left="708" w:firstLine="708"/>
        <w:jc w:val="both"/>
      </w:pPr>
      <w:r w:rsidRPr="00485FB4">
        <w:rPr>
          <w:b/>
          <w:bCs/>
        </w:rPr>
        <w:t xml:space="preserve">Перемещения при изгибе. Расчет балок на жесткость </w:t>
      </w:r>
    </w:p>
    <w:p w:rsidR="003B46E4" w:rsidRPr="00485FB4" w:rsidRDefault="003B46E4" w:rsidP="003B46E4">
      <w:pPr>
        <w:jc w:val="both"/>
        <w:rPr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51"/>
        <w:gridCol w:w="2482"/>
        <w:gridCol w:w="4811"/>
      </w:tblGrid>
      <w:tr w:rsidR="003B46E4" w:rsidTr="003B46E4">
        <w:tc>
          <w:tcPr>
            <w:tcW w:w="2988" w:type="dxa"/>
          </w:tcPr>
          <w:p w:rsidR="003B46E4" w:rsidRPr="00485FB4" w:rsidRDefault="003B46E4" w:rsidP="003B46E4">
            <w:pPr>
              <w:jc w:val="both"/>
            </w:pPr>
            <w:r w:rsidRPr="008D59B3">
              <w:rPr>
                <w:b/>
                <w:bCs/>
              </w:rPr>
              <w:t xml:space="preserve">Вопрос </w:t>
            </w:r>
            <w:proofErr w:type="gramStart"/>
            <w:r w:rsidRPr="008D59B3">
              <w:rPr>
                <w:b/>
                <w:bCs/>
              </w:rPr>
              <w:t>1 :</w:t>
            </w:r>
            <w:proofErr w:type="gramEnd"/>
            <w:r w:rsidRPr="008D59B3">
              <w:rPr>
                <w:b/>
                <w:bCs/>
              </w:rPr>
              <w:t xml:space="preserve"> </w:t>
            </w:r>
            <w:r w:rsidRPr="00485FB4">
              <w:t xml:space="preserve">Сечение 1-1 балки имеет перемещения (угол поворота φ и вертикальное </w:t>
            </w:r>
            <w:proofErr w:type="spellStart"/>
            <w:r w:rsidRPr="00485FB4">
              <w:t>переме</w:t>
            </w:r>
            <w:r>
              <w:t>-</w:t>
            </w:r>
            <w:r w:rsidRPr="00485FB4">
              <w:t>щение</w:t>
            </w:r>
            <w:proofErr w:type="spellEnd"/>
            <w:r w:rsidRPr="00485FB4">
              <w:t xml:space="preserve"> – прогиб ν )… </w:t>
            </w:r>
          </w:p>
          <w:p w:rsidR="003B46E4" w:rsidRDefault="003B46E4" w:rsidP="003B46E4">
            <w:pPr>
              <w:jc w:val="both"/>
            </w:pPr>
          </w:p>
        </w:tc>
        <w:tc>
          <w:tcPr>
            <w:tcW w:w="2791" w:type="dxa"/>
          </w:tcPr>
          <w:p w:rsidR="003B46E4" w:rsidRPr="008D59B3" w:rsidRDefault="003B46E4" w:rsidP="00C57151">
            <w:pPr>
              <w:numPr>
                <w:ilvl w:val="0"/>
                <w:numId w:val="18"/>
              </w:numPr>
              <w:jc w:val="both"/>
              <w:rPr>
                <w:lang w:val="en-US"/>
              </w:rPr>
            </w:pPr>
            <w:r w:rsidRPr="008D59B3">
              <w:rPr>
                <w:lang w:val="en-US"/>
              </w:rPr>
              <w:t>φ</w:t>
            </w:r>
          </w:p>
          <w:p w:rsidR="003B46E4" w:rsidRPr="008D59B3" w:rsidRDefault="003B46E4" w:rsidP="00C57151">
            <w:pPr>
              <w:numPr>
                <w:ilvl w:val="0"/>
                <w:numId w:val="18"/>
              </w:numPr>
              <w:jc w:val="both"/>
              <w:rPr>
                <w:lang w:val="en-US"/>
              </w:rPr>
            </w:pPr>
            <w:r w:rsidRPr="008D59B3">
              <w:rPr>
                <w:lang w:val="en-US"/>
              </w:rPr>
              <w:t>ν</w:t>
            </w:r>
          </w:p>
          <w:p w:rsidR="003B46E4" w:rsidRPr="008D59B3" w:rsidRDefault="003B46E4" w:rsidP="00C57151">
            <w:pPr>
              <w:numPr>
                <w:ilvl w:val="0"/>
                <w:numId w:val="18"/>
              </w:numPr>
              <w:jc w:val="both"/>
              <w:rPr>
                <w:lang w:val="en-US"/>
              </w:rPr>
            </w:pPr>
            <w:r w:rsidRPr="008D59B3">
              <w:rPr>
                <w:lang w:val="en-US"/>
              </w:rPr>
              <w:t>φ</w:t>
            </w:r>
            <w:r w:rsidRPr="00485FB4">
              <w:t xml:space="preserve"> и ν</w:t>
            </w:r>
          </w:p>
          <w:p w:rsidR="003B46E4" w:rsidRPr="008D59B3" w:rsidRDefault="003B46E4" w:rsidP="00C57151">
            <w:pPr>
              <w:numPr>
                <w:ilvl w:val="0"/>
                <w:numId w:val="18"/>
              </w:numPr>
              <w:jc w:val="both"/>
              <w:rPr>
                <w:lang w:val="en-US"/>
              </w:rPr>
            </w:pPr>
            <w:r w:rsidRPr="00485FB4">
              <w:t>нет перемещений</w:t>
            </w:r>
          </w:p>
          <w:p w:rsidR="003B46E4" w:rsidRPr="00485FB4" w:rsidRDefault="003B46E4" w:rsidP="003B46E4"/>
        </w:tc>
        <w:tc>
          <w:tcPr>
            <w:tcW w:w="4641" w:type="dxa"/>
          </w:tcPr>
          <w:p w:rsidR="003B46E4" w:rsidRDefault="003B46E4" w:rsidP="003B46E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F8F038D" wp14:editId="7C87E1CE">
                  <wp:extent cx="2759075" cy="1271905"/>
                  <wp:effectExtent l="0" t="0" r="3175" b="444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9075" cy="1271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3B46E4">
        <w:tc>
          <w:tcPr>
            <w:tcW w:w="2988" w:type="dxa"/>
          </w:tcPr>
          <w:p w:rsidR="003B46E4" w:rsidRPr="00485FB4" w:rsidRDefault="003B46E4" w:rsidP="003B46E4">
            <w:pPr>
              <w:jc w:val="both"/>
            </w:pPr>
            <w:r w:rsidRPr="008D59B3">
              <w:rPr>
                <w:b/>
                <w:bCs/>
              </w:rPr>
              <w:t xml:space="preserve">Вопрос 2: </w:t>
            </w:r>
            <w:r w:rsidRPr="00485FB4">
              <w:t xml:space="preserve">Сечение 1-1 балки имеет перемещения (угол поворота φ и вертикальное </w:t>
            </w:r>
            <w:proofErr w:type="spellStart"/>
            <w:r w:rsidRPr="00485FB4">
              <w:t>переме</w:t>
            </w:r>
            <w:r>
              <w:t>-</w:t>
            </w:r>
            <w:r w:rsidRPr="00485FB4">
              <w:t>щение</w:t>
            </w:r>
            <w:proofErr w:type="spellEnd"/>
            <w:r w:rsidRPr="00485FB4">
              <w:t xml:space="preserve"> – прогиб </w:t>
            </w:r>
            <w:proofErr w:type="gramStart"/>
            <w:r w:rsidRPr="00485FB4">
              <w:t>ν )</w:t>
            </w:r>
            <w:proofErr w:type="gramEnd"/>
            <w:r w:rsidRPr="00485FB4">
              <w:t xml:space="preserve">… </w:t>
            </w:r>
          </w:p>
          <w:p w:rsidR="003B46E4" w:rsidRPr="008D59B3" w:rsidRDefault="003B46E4" w:rsidP="003B46E4">
            <w:pPr>
              <w:jc w:val="both"/>
              <w:rPr>
                <w:b/>
              </w:rPr>
            </w:pPr>
          </w:p>
        </w:tc>
        <w:tc>
          <w:tcPr>
            <w:tcW w:w="2791" w:type="dxa"/>
          </w:tcPr>
          <w:p w:rsidR="003B46E4" w:rsidRPr="00485FB4" w:rsidRDefault="003B46E4" w:rsidP="003B46E4">
            <w:pPr>
              <w:jc w:val="both"/>
            </w:pPr>
          </w:p>
          <w:p w:rsidR="003B46E4" w:rsidRPr="00485FB4" w:rsidRDefault="003B46E4" w:rsidP="00C57151">
            <w:pPr>
              <w:numPr>
                <w:ilvl w:val="0"/>
                <w:numId w:val="19"/>
              </w:numPr>
              <w:jc w:val="both"/>
            </w:pPr>
            <w:r w:rsidRPr="00485FB4">
              <w:t>φ</w:t>
            </w:r>
          </w:p>
          <w:p w:rsidR="003B46E4" w:rsidRPr="00485FB4" w:rsidRDefault="003B46E4" w:rsidP="00C57151">
            <w:pPr>
              <w:numPr>
                <w:ilvl w:val="0"/>
                <w:numId w:val="19"/>
              </w:numPr>
              <w:jc w:val="both"/>
            </w:pPr>
            <w:r w:rsidRPr="00485FB4">
              <w:t xml:space="preserve">нет </w:t>
            </w:r>
            <w:proofErr w:type="spellStart"/>
            <w:r w:rsidRPr="00485FB4">
              <w:t>пеемещений</w:t>
            </w:r>
            <w:proofErr w:type="spellEnd"/>
          </w:p>
          <w:p w:rsidR="003B46E4" w:rsidRPr="00485FB4" w:rsidRDefault="003B46E4" w:rsidP="00C57151">
            <w:pPr>
              <w:numPr>
                <w:ilvl w:val="0"/>
                <w:numId w:val="19"/>
              </w:numPr>
              <w:jc w:val="both"/>
            </w:pPr>
            <w:r w:rsidRPr="00485FB4">
              <w:t>φ и ν</w:t>
            </w:r>
          </w:p>
          <w:p w:rsidR="003B46E4" w:rsidRPr="00485FB4" w:rsidRDefault="003B46E4" w:rsidP="00C57151">
            <w:pPr>
              <w:numPr>
                <w:ilvl w:val="0"/>
                <w:numId w:val="19"/>
              </w:numPr>
              <w:jc w:val="both"/>
            </w:pPr>
            <w:r w:rsidRPr="00485FB4">
              <w:t>ν</w:t>
            </w:r>
          </w:p>
          <w:p w:rsidR="003B46E4" w:rsidRPr="00485FB4" w:rsidRDefault="003B46E4" w:rsidP="003B46E4">
            <w:pPr>
              <w:jc w:val="both"/>
            </w:pPr>
          </w:p>
        </w:tc>
        <w:tc>
          <w:tcPr>
            <w:tcW w:w="4641" w:type="dxa"/>
          </w:tcPr>
          <w:p w:rsidR="003B46E4" w:rsidRPr="00485FB4" w:rsidRDefault="003B46E4" w:rsidP="003B46E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91A0F6A" wp14:editId="27CE4EE5">
                  <wp:extent cx="2917825" cy="1144905"/>
                  <wp:effectExtent l="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825" cy="1144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46E4" w:rsidRDefault="003B46E4" w:rsidP="003B46E4">
      <w:pPr>
        <w:jc w:val="both"/>
        <w:rPr>
          <w:b/>
          <w:bCs/>
        </w:rPr>
      </w:pPr>
    </w:p>
    <w:p w:rsidR="003B46E4" w:rsidRDefault="003B46E4" w:rsidP="003B46E4">
      <w:pPr>
        <w:pStyle w:val="afd"/>
        <w:jc w:val="center"/>
        <w:rPr>
          <w:sz w:val="24"/>
          <w:szCs w:val="24"/>
        </w:rPr>
      </w:pPr>
    </w:p>
    <w:p w:rsidR="003B46E4" w:rsidRDefault="003B46E4" w:rsidP="003B46E4">
      <w:pPr>
        <w:pStyle w:val="afd"/>
        <w:jc w:val="center"/>
        <w:rPr>
          <w:sz w:val="24"/>
          <w:szCs w:val="24"/>
        </w:rPr>
      </w:pPr>
    </w:p>
    <w:p w:rsidR="003B46E4" w:rsidRDefault="003B46E4" w:rsidP="003B46E4">
      <w:pPr>
        <w:ind w:firstLine="284"/>
        <w:jc w:val="center"/>
        <w:rPr>
          <w:b/>
        </w:rPr>
      </w:pPr>
      <w:r>
        <w:rPr>
          <w:b/>
        </w:rPr>
        <w:t>КЛЮЧИ К</w:t>
      </w:r>
      <w:r w:rsidRPr="0090651E">
        <w:rPr>
          <w:b/>
        </w:rPr>
        <w:t xml:space="preserve"> ТЕСТОВЫ</w:t>
      </w:r>
      <w:r>
        <w:rPr>
          <w:b/>
        </w:rPr>
        <w:t>М</w:t>
      </w:r>
      <w:r w:rsidRPr="0090651E">
        <w:rPr>
          <w:b/>
        </w:rPr>
        <w:t xml:space="preserve"> ЗАДАНИ</w:t>
      </w:r>
      <w:r>
        <w:rPr>
          <w:b/>
        </w:rPr>
        <w:t>ЯМ</w:t>
      </w:r>
    </w:p>
    <w:p w:rsidR="003B46E4" w:rsidRDefault="003B46E4" w:rsidP="003B46E4">
      <w:pPr>
        <w:autoSpaceDE w:val="0"/>
        <w:autoSpaceDN w:val="0"/>
        <w:adjustRightInd w:val="0"/>
        <w:ind w:firstLine="708"/>
        <w:jc w:val="center"/>
        <w:rPr>
          <w:b/>
          <w:bCs/>
          <w:color w:val="000000"/>
        </w:rPr>
      </w:pPr>
      <w:r w:rsidRPr="00B8358F">
        <w:rPr>
          <w:b/>
          <w:bCs/>
          <w:color w:val="000000"/>
        </w:rPr>
        <w:t>Основные понятия, определения, допущения и принципы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74"/>
        <w:gridCol w:w="1270"/>
      </w:tblGrid>
      <w:tr w:rsidR="003B46E4" w:rsidRPr="008D59B3" w:rsidTr="003B46E4">
        <w:trPr>
          <w:trHeight w:val="302"/>
        </w:trPr>
        <w:tc>
          <w:tcPr>
            <w:tcW w:w="8075" w:type="dxa"/>
          </w:tcPr>
          <w:p w:rsidR="003B46E4" w:rsidRPr="008D59B3" w:rsidRDefault="003B46E4" w:rsidP="003B46E4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>Вопрос 1</w:t>
            </w:r>
          </w:p>
        </w:tc>
        <w:tc>
          <w:tcPr>
            <w:tcW w:w="1270" w:type="dxa"/>
          </w:tcPr>
          <w:p w:rsidR="003B46E4" w:rsidRPr="008D59B3" w:rsidRDefault="003B46E4" w:rsidP="003B46E4">
            <w:pPr>
              <w:jc w:val="center"/>
              <w:rPr>
                <w:b/>
                <w:bCs/>
                <w:color w:val="000000"/>
              </w:rPr>
            </w:pPr>
            <w:r>
              <w:rPr>
                <w:lang w:val="en-US"/>
              </w:rPr>
              <w:t>1</w:t>
            </w:r>
          </w:p>
        </w:tc>
      </w:tr>
      <w:tr w:rsidR="003B46E4" w:rsidRPr="008D59B3" w:rsidTr="003B46E4">
        <w:trPr>
          <w:trHeight w:val="277"/>
        </w:trPr>
        <w:tc>
          <w:tcPr>
            <w:tcW w:w="8075" w:type="dxa"/>
          </w:tcPr>
          <w:p w:rsidR="003B46E4" w:rsidRPr="008D59B3" w:rsidRDefault="003B46E4" w:rsidP="003B46E4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>Вопрос 2</w:t>
            </w:r>
          </w:p>
        </w:tc>
        <w:tc>
          <w:tcPr>
            <w:tcW w:w="1270" w:type="dxa"/>
          </w:tcPr>
          <w:p w:rsidR="003B46E4" w:rsidRPr="008D59B3" w:rsidRDefault="003B46E4" w:rsidP="003B46E4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lang w:val="en-US"/>
              </w:rPr>
              <w:t>3</w:t>
            </w:r>
          </w:p>
        </w:tc>
      </w:tr>
      <w:tr w:rsidR="003B46E4" w:rsidRPr="008D59B3" w:rsidTr="003B46E4">
        <w:trPr>
          <w:trHeight w:val="299"/>
        </w:trPr>
        <w:tc>
          <w:tcPr>
            <w:tcW w:w="9345" w:type="dxa"/>
            <w:gridSpan w:val="2"/>
          </w:tcPr>
          <w:p w:rsidR="003B46E4" w:rsidRPr="008D59B3" w:rsidRDefault="003B46E4" w:rsidP="003B46E4">
            <w:pPr>
              <w:autoSpaceDE w:val="0"/>
              <w:autoSpaceDN w:val="0"/>
              <w:adjustRightInd w:val="0"/>
              <w:ind w:firstLine="708"/>
              <w:jc w:val="center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>Внутренние силы и напряжения</w:t>
            </w:r>
          </w:p>
        </w:tc>
      </w:tr>
      <w:tr w:rsidR="003B46E4" w:rsidRPr="008D59B3" w:rsidTr="003B46E4">
        <w:tc>
          <w:tcPr>
            <w:tcW w:w="8075" w:type="dxa"/>
          </w:tcPr>
          <w:p w:rsidR="003B46E4" w:rsidRPr="008D59B3" w:rsidRDefault="003B46E4" w:rsidP="003B46E4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>Вопрос 1</w:t>
            </w:r>
          </w:p>
        </w:tc>
        <w:tc>
          <w:tcPr>
            <w:tcW w:w="1270" w:type="dxa"/>
          </w:tcPr>
          <w:p w:rsidR="003B46E4" w:rsidRPr="00D2791C" w:rsidRDefault="003B46E4" w:rsidP="003B46E4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lang w:val="en-US"/>
              </w:rPr>
            </w:pPr>
            <w:r w:rsidRPr="00D2791C">
              <w:rPr>
                <w:bCs/>
                <w:color w:val="000000"/>
                <w:lang w:val="en-US"/>
              </w:rPr>
              <w:t>3</w:t>
            </w:r>
          </w:p>
        </w:tc>
      </w:tr>
      <w:tr w:rsidR="003B46E4" w:rsidRPr="008D59B3" w:rsidTr="003B46E4">
        <w:tc>
          <w:tcPr>
            <w:tcW w:w="8075" w:type="dxa"/>
          </w:tcPr>
          <w:p w:rsidR="003B46E4" w:rsidRPr="008D59B3" w:rsidRDefault="003B46E4" w:rsidP="003B46E4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>Вопрос 2</w:t>
            </w:r>
          </w:p>
        </w:tc>
        <w:tc>
          <w:tcPr>
            <w:tcW w:w="1270" w:type="dxa"/>
          </w:tcPr>
          <w:p w:rsidR="003B46E4" w:rsidRPr="008D59B3" w:rsidRDefault="003B46E4" w:rsidP="003B46E4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lang w:val="en-US"/>
              </w:rPr>
              <w:t>1</w:t>
            </w:r>
          </w:p>
        </w:tc>
      </w:tr>
    </w:tbl>
    <w:p w:rsidR="006B5E28" w:rsidRDefault="006B5E28" w:rsidP="003B46E4">
      <w:pPr>
        <w:ind w:left="2124" w:firstLine="708"/>
        <w:jc w:val="both"/>
        <w:rPr>
          <w:b/>
          <w:bCs/>
        </w:rPr>
      </w:pPr>
    </w:p>
    <w:p w:rsidR="006B5E28" w:rsidRDefault="006B5E28" w:rsidP="003B46E4">
      <w:pPr>
        <w:ind w:left="2124" w:firstLine="708"/>
        <w:jc w:val="both"/>
        <w:rPr>
          <w:b/>
          <w:bCs/>
        </w:rPr>
      </w:pPr>
    </w:p>
    <w:p w:rsidR="003B46E4" w:rsidRDefault="003B46E4" w:rsidP="003B46E4">
      <w:pPr>
        <w:ind w:left="2124" w:firstLine="708"/>
        <w:jc w:val="both"/>
        <w:rPr>
          <w:b/>
          <w:bCs/>
        </w:rPr>
      </w:pPr>
      <w:r w:rsidRPr="00B8358F">
        <w:rPr>
          <w:b/>
          <w:bCs/>
        </w:rPr>
        <w:t xml:space="preserve">Перемещения и деформации </w:t>
      </w:r>
    </w:p>
    <w:tbl>
      <w:tblPr>
        <w:tblW w:w="0" w:type="auto"/>
        <w:tblInd w:w="-5" w:type="dxa"/>
        <w:tblLook w:val="04A0" w:firstRow="1" w:lastRow="0" w:firstColumn="1" w:lastColumn="0" w:noHBand="0" w:noVBand="1"/>
      </w:tblPr>
      <w:tblGrid>
        <w:gridCol w:w="8080"/>
        <w:gridCol w:w="1270"/>
      </w:tblGrid>
      <w:tr w:rsidR="003B46E4" w:rsidTr="003B46E4">
        <w:tc>
          <w:tcPr>
            <w:tcW w:w="8080" w:type="dxa"/>
          </w:tcPr>
          <w:p w:rsidR="003B46E4" w:rsidRDefault="003B46E4" w:rsidP="003B46E4">
            <w:pPr>
              <w:jc w:val="both"/>
            </w:pPr>
            <w:r w:rsidRPr="00B8358F">
              <w:rPr>
                <w:b/>
                <w:bCs/>
              </w:rPr>
              <w:t>Вопрос 1</w:t>
            </w:r>
          </w:p>
        </w:tc>
        <w:tc>
          <w:tcPr>
            <w:tcW w:w="1270" w:type="dxa"/>
          </w:tcPr>
          <w:p w:rsidR="003B46E4" w:rsidRPr="00D2791C" w:rsidRDefault="003B46E4" w:rsidP="003B46E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3B46E4" w:rsidTr="003B46E4">
        <w:tc>
          <w:tcPr>
            <w:tcW w:w="8080" w:type="dxa"/>
          </w:tcPr>
          <w:p w:rsidR="003B46E4" w:rsidRDefault="003B46E4" w:rsidP="003B46E4">
            <w:pPr>
              <w:jc w:val="both"/>
            </w:pPr>
            <w:r w:rsidRPr="00B8358F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2</w:t>
            </w:r>
          </w:p>
        </w:tc>
        <w:tc>
          <w:tcPr>
            <w:tcW w:w="1270" w:type="dxa"/>
          </w:tcPr>
          <w:p w:rsidR="003B46E4" w:rsidRPr="00D2791C" w:rsidRDefault="003B46E4" w:rsidP="003B46E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  <w:tr w:rsidR="003B46E4" w:rsidTr="003B46E4">
        <w:tc>
          <w:tcPr>
            <w:tcW w:w="8080" w:type="dxa"/>
          </w:tcPr>
          <w:p w:rsidR="003B46E4" w:rsidRPr="00B8358F" w:rsidRDefault="003B46E4" w:rsidP="003B46E4">
            <w:pPr>
              <w:tabs>
                <w:tab w:val="num" w:pos="180"/>
              </w:tabs>
              <w:jc w:val="both"/>
              <w:rPr>
                <w:b/>
                <w:bCs/>
              </w:rPr>
            </w:pPr>
            <w:r w:rsidRPr="00B8358F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3</w:t>
            </w:r>
          </w:p>
        </w:tc>
        <w:tc>
          <w:tcPr>
            <w:tcW w:w="1270" w:type="dxa"/>
          </w:tcPr>
          <w:p w:rsidR="003B46E4" w:rsidRPr="00D2791C" w:rsidRDefault="003B46E4" w:rsidP="003B46E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</w:tbl>
    <w:p w:rsidR="003B46E4" w:rsidRPr="00485FB4" w:rsidRDefault="003B46E4" w:rsidP="003B46E4">
      <w:pPr>
        <w:ind w:left="2124" w:firstLine="708"/>
        <w:jc w:val="both"/>
      </w:pPr>
    </w:p>
    <w:p w:rsidR="003B46E4" w:rsidRPr="00D72C4F" w:rsidRDefault="003B46E4" w:rsidP="003B46E4">
      <w:pPr>
        <w:jc w:val="center"/>
        <w:rPr>
          <w:b/>
          <w:bCs/>
        </w:rPr>
      </w:pPr>
      <w:r w:rsidRPr="00D72C4F">
        <w:rPr>
          <w:b/>
        </w:rPr>
        <w:t xml:space="preserve">Раздел 1 </w:t>
      </w:r>
      <w:r w:rsidRPr="00D72C4F">
        <w:rPr>
          <w:b/>
          <w:bCs/>
        </w:rPr>
        <w:t>«Центральное растяжение и сжатие. Расчеты на прочность»</w:t>
      </w:r>
    </w:p>
    <w:p w:rsidR="003B46E4" w:rsidRPr="005D36DB" w:rsidRDefault="003B46E4" w:rsidP="003B46E4">
      <w:pPr>
        <w:tabs>
          <w:tab w:val="left" w:pos="180"/>
        </w:tabs>
        <w:ind w:left="708" w:firstLine="708"/>
        <w:jc w:val="center"/>
      </w:pPr>
      <w:r w:rsidRPr="00485FB4">
        <w:rPr>
          <w:b/>
          <w:bCs/>
        </w:rPr>
        <w:t>Продольная сила. Напряжения и деформации.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799"/>
        <w:gridCol w:w="1134"/>
        <w:gridCol w:w="1412"/>
      </w:tblGrid>
      <w:tr w:rsidR="003B46E4" w:rsidTr="00406AD5">
        <w:trPr>
          <w:trHeight w:val="321"/>
        </w:trPr>
        <w:tc>
          <w:tcPr>
            <w:tcW w:w="6799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>Вопрос 1</w:t>
            </w:r>
          </w:p>
        </w:tc>
        <w:tc>
          <w:tcPr>
            <w:tcW w:w="1134" w:type="dxa"/>
          </w:tcPr>
          <w:p w:rsidR="003B46E4" w:rsidRDefault="003B46E4" w:rsidP="003B46E4">
            <w:pPr>
              <w:tabs>
                <w:tab w:val="left" w:pos="180"/>
              </w:tabs>
              <w:jc w:val="center"/>
            </w:pPr>
            <w:r>
              <w:t>2</w:t>
            </w:r>
          </w:p>
        </w:tc>
        <w:tc>
          <w:tcPr>
            <w:tcW w:w="1412" w:type="dxa"/>
          </w:tcPr>
          <w:p w:rsidR="003B46E4" w:rsidRDefault="003B46E4" w:rsidP="003B46E4">
            <w:pPr>
              <w:tabs>
                <w:tab w:val="left" w:pos="180"/>
              </w:tabs>
              <w:jc w:val="center"/>
            </w:pPr>
            <w:r>
              <w:t>2</w:t>
            </w:r>
          </w:p>
        </w:tc>
      </w:tr>
    </w:tbl>
    <w:p w:rsidR="003B46E4" w:rsidRPr="00485FB4" w:rsidRDefault="003B46E4" w:rsidP="003B46E4">
      <w:pPr>
        <w:tabs>
          <w:tab w:val="left" w:pos="180"/>
        </w:tabs>
        <w:ind w:firstLine="360"/>
        <w:jc w:val="center"/>
      </w:pPr>
      <w:r w:rsidRPr="00485FB4">
        <w:rPr>
          <w:b/>
          <w:bCs/>
        </w:rPr>
        <w:t>Испытания конструкционных материалов на растяжение и сжатие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Tr="003B46E4">
        <w:trPr>
          <w:trHeight w:val="399"/>
        </w:trPr>
        <w:tc>
          <w:tcPr>
            <w:tcW w:w="8217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1</w:t>
            </w:r>
          </w:p>
        </w:tc>
        <w:tc>
          <w:tcPr>
            <w:tcW w:w="1128" w:type="dxa"/>
          </w:tcPr>
          <w:p w:rsidR="003B46E4" w:rsidRDefault="003B46E4" w:rsidP="003B46E4">
            <w:pPr>
              <w:tabs>
                <w:tab w:val="left" w:pos="180"/>
              </w:tabs>
              <w:jc w:val="center"/>
            </w:pPr>
            <w:r>
              <w:rPr>
                <w:lang w:val="en-US"/>
              </w:rPr>
              <w:t>4</w:t>
            </w:r>
          </w:p>
        </w:tc>
      </w:tr>
      <w:tr w:rsidR="003B46E4" w:rsidTr="003B46E4">
        <w:trPr>
          <w:trHeight w:val="265"/>
        </w:trPr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>Вопрос 2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3B46E4" w:rsidTr="003B46E4">
        <w:trPr>
          <w:trHeight w:val="267"/>
        </w:trPr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3</w:t>
            </w:r>
            <w:r w:rsidRPr="00485FB4">
              <w:t xml:space="preserve"> 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</w:tbl>
    <w:p w:rsidR="003B46E4" w:rsidRDefault="003B46E4" w:rsidP="003B46E4">
      <w:pPr>
        <w:tabs>
          <w:tab w:val="left" w:pos="180"/>
        </w:tabs>
        <w:ind w:left="1416" w:firstLine="708"/>
        <w:jc w:val="both"/>
      </w:pPr>
      <w:r w:rsidRPr="00485FB4">
        <w:rPr>
          <w:b/>
          <w:bCs/>
        </w:rPr>
        <w:t xml:space="preserve">Механические свойства материалов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Tr="003B46E4">
        <w:tc>
          <w:tcPr>
            <w:tcW w:w="8217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1 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  <w:tr w:rsidR="003B46E4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В</w:t>
            </w:r>
            <w:r w:rsidRPr="00485FB4">
              <w:rPr>
                <w:b/>
                <w:bCs/>
              </w:rPr>
              <w:t>опрос 2</w:t>
            </w:r>
            <w:r w:rsidRPr="00485FB4">
              <w:t xml:space="preserve"> 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  <w:tr w:rsidR="003B46E4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3</w:t>
            </w:r>
            <w:r w:rsidRPr="00485FB4">
              <w:t xml:space="preserve"> 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3B46E4" w:rsidTr="003B46E4">
        <w:trPr>
          <w:trHeight w:val="282"/>
        </w:trPr>
        <w:tc>
          <w:tcPr>
            <w:tcW w:w="8217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</w:t>
            </w:r>
            <w:r w:rsidRPr="00D2791C">
              <w:rPr>
                <w:b/>
                <w:bCs/>
              </w:rPr>
              <w:t>4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3B46E4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 xml:space="preserve">Вопрос </w:t>
            </w:r>
            <w:r w:rsidRPr="00D2791C">
              <w:rPr>
                <w:b/>
                <w:bCs/>
              </w:rPr>
              <w:t>5</w:t>
            </w:r>
            <w:r w:rsidRPr="00485FB4">
              <w:t xml:space="preserve"> 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</w:tbl>
    <w:p w:rsidR="003B46E4" w:rsidRDefault="003B46E4" w:rsidP="003B46E4">
      <w:pPr>
        <w:tabs>
          <w:tab w:val="left" w:pos="180"/>
        </w:tabs>
        <w:jc w:val="center"/>
      </w:pPr>
      <w:r w:rsidRPr="00485FB4">
        <w:rPr>
          <w:b/>
          <w:bCs/>
        </w:rPr>
        <w:t>Расчеты стержней на прочность и жесткость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RPr="00D2791C" w:rsidTr="003B46E4">
        <w:tc>
          <w:tcPr>
            <w:tcW w:w="8217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1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3B46E4" w:rsidRPr="00D2791C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2</w:t>
            </w:r>
          </w:p>
        </w:tc>
        <w:tc>
          <w:tcPr>
            <w:tcW w:w="1128" w:type="dxa"/>
          </w:tcPr>
          <w:p w:rsidR="003B46E4" w:rsidRPr="00D2791C" w:rsidRDefault="003B46E4" w:rsidP="003B46E4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</w:tbl>
    <w:p w:rsidR="003B46E4" w:rsidRDefault="003B46E4" w:rsidP="003B46E4">
      <w:pPr>
        <w:tabs>
          <w:tab w:val="left" w:pos="180"/>
        </w:tabs>
        <w:autoSpaceDE w:val="0"/>
        <w:autoSpaceDN w:val="0"/>
        <w:adjustRightInd w:val="0"/>
        <w:jc w:val="both"/>
      </w:pPr>
    </w:p>
    <w:p w:rsidR="003B46E4" w:rsidRDefault="003B46E4" w:rsidP="003B46E4">
      <w:pPr>
        <w:pStyle w:val="afd"/>
        <w:jc w:val="center"/>
        <w:rPr>
          <w:rFonts w:ascii="Times New Roman" w:hAnsi="Times New Roman"/>
          <w:b/>
          <w:bCs/>
          <w:sz w:val="24"/>
          <w:szCs w:val="24"/>
        </w:rPr>
      </w:pPr>
      <w:r w:rsidRPr="00D72C4F">
        <w:rPr>
          <w:rFonts w:ascii="Times New Roman" w:hAnsi="Times New Roman"/>
          <w:b/>
          <w:sz w:val="24"/>
          <w:szCs w:val="24"/>
        </w:rPr>
        <w:t xml:space="preserve"> </w:t>
      </w:r>
      <w:r w:rsidRPr="00D72C4F">
        <w:rPr>
          <w:rFonts w:ascii="Times New Roman" w:hAnsi="Times New Roman"/>
          <w:b/>
          <w:bCs/>
          <w:sz w:val="24"/>
          <w:szCs w:val="24"/>
        </w:rPr>
        <w:t>«Кручение»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RPr="00B527B9" w:rsidTr="003B46E4">
        <w:tc>
          <w:tcPr>
            <w:tcW w:w="8217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1 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4</w:t>
            </w:r>
          </w:p>
        </w:tc>
      </w:tr>
      <w:tr w:rsidR="003B46E4" w:rsidRPr="00B527B9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В</w:t>
            </w:r>
            <w:r w:rsidRPr="00485FB4">
              <w:rPr>
                <w:b/>
                <w:bCs/>
              </w:rPr>
              <w:t>опрос 2</w:t>
            </w:r>
            <w:r w:rsidRPr="00485FB4">
              <w:t xml:space="preserve"> 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3</w:t>
            </w:r>
          </w:p>
        </w:tc>
      </w:tr>
      <w:tr w:rsidR="003B46E4" w:rsidRPr="00B527B9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3</w:t>
            </w:r>
            <w:r w:rsidRPr="00485FB4">
              <w:t xml:space="preserve"> 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4</w:t>
            </w:r>
          </w:p>
        </w:tc>
      </w:tr>
    </w:tbl>
    <w:p w:rsidR="003B46E4" w:rsidRPr="00485FB4" w:rsidRDefault="003B46E4" w:rsidP="003B46E4">
      <w:pPr>
        <w:ind w:left="1416" w:firstLine="708"/>
        <w:jc w:val="both"/>
        <w:rPr>
          <w:b/>
        </w:rPr>
      </w:pPr>
      <w:r w:rsidRPr="00485FB4">
        <w:rPr>
          <w:b/>
        </w:rPr>
        <w:t xml:space="preserve">Расчет на прочность при кручении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RPr="00B527B9" w:rsidTr="003B46E4">
        <w:tc>
          <w:tcPr>
            <w:tcW w:w="8217" w:type="dxa"/>
          </w:tcPr>
          <w:p w:rsidR="003B46E4" w:rsidRDefault="003B46E4" w:rsidP="003B46E4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1 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4</w:t>
            </w:r>
          </w:p>
        </w:tc>
      </w:tr>
      <w:tr w:rsidR="003B46E4" w:rsidRPr="00B527B9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В</w:t>
            </w:r>
            <w:r w:rsidRPr="00485FB4">
              <w:rPr>
                <w:b/>
                <w:bCs/>
              </w:rPr>
              <w:t>опрос 2</w:t>
            </w:r>
            <w:r w:rsidRPr="00485FB4">
              <w:t xml:space="preserve"> 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2</w:t>
            </w:r>
          </w:p>
        </w:tc>
      </w:tr>
    </w:tbl>
    <w:p w:rsidR="003B46E4" w:rsidRDefault="003B46E4" w:rsidP="003B46E4">
      <w:pPr>
        <w:jc w:val="both"/>
      </w:pPr>
    </w:p>
    <w:p w:rsidR="00021E79" w:rsidRDefault="00021E79" w:rsidP="003B46E4">
      <w:pPr>
        <w:pStyle w:val="afd"/>
        <w:jc w:val="center"/>
        <w:rPr>
          <w:rFonts w:ascii="Times New Roman" w:hAnsi="Times New Roman"/>
          <w:b/>
          <w:sz w:val="24"/>
          <w:szCs w:val="24"/>
        </w:rPr>
      </w:pPr>
    </w:p>
    <w:p w:rsidR="003B46E4" w:rsidRPr="007B6C63" w:rsidRDefault="003B46E4" w:rsidP="003B46E4">
      <w:pPr>
        <w:pStyle w:val="afd"/>
        <w:jc w:val="center"/>
        <w:rPr>
          <w:rFonts w:ascii="Times New Roman" w:hAnsi="Times New Roman"/>
          <w:b/>
          <w:bCs/>
          <w:sz w:val="24"/>
          <w:szCs w:val="24"/>
        </w:rPr>
      </w:pPr>
      <w:r w:rsidRPr="007B6C63">
        <w:rPr>
          <w:rFonts w:ascii="Times New Roman" w:hAnsi="Times New Roman"/>
          <w:b/>
          <w:sz w:val="24"/>
          <w:szCs w:val="24"/>
        </w:rPr>
        <w:t xml:space="preserve"> </w:t>
      </w:r>
      <w:r w:rsidRPr="007B6C63">
        <w:rPr>
          <w:rFonts w:ascii="Times New Roman" w:hAnsi="Times New Roman"/>
          <w:b/>
          <w:bCs/>
          <w:sz w:val="24"/>
          <w:szCs w:val="24"/>
        </w:rPr>
        <w:t>«Плоский прямой изгиб»</w:t>
      </w:r>
    </w:p>
    <w:p w:rsidR="003B46E4" w:rsidRPr="00485FB4" w:rsidRDefault="003B46E4" w:rsidP="003B46E4">
      <w:pPr>
        <w:ind w:left="708" w:firstLine="708"/>
        <w:jc w:val="center"/>
        <w:rPr>
          <w:b/>
        </w:rPr>
      </w:pPr>
      <w:r w:rsidRPr="00485FB4">
        <w:rPr>
          <w:b/>
        </w:rPr>
        <w:t>Поперечная сила, изгибающий момент и их эпюры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RPr="00B527B9" w:rsidTr="003B46E4">
        <w:tc>
          <w:tcPr>
            <w:tcW w:w="8217" w:type="dxa"/>
          </w:tcPr>
          <w:p w:rsidR="003B46E4" w:rsidRDefault="003B46E4" w:rsidP="003B46E4">
            <w:pPr>
              <w:jc w:val="both"/>
            </w:pPr>
            <w:r w:rsidRPr="008D59B3">
              <w:rPr>
                <w:b/>
              </w:rPr>
              <w:t>Вопрос 1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2</w:t>
            </w:r>
          </w:p>
        </w:tc>
      </w:tr>
      <w:tr w:rsidR="003B46E4" w:rsidRPr="00B527B9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8D59B3">
              <w:rPr>
                <w:b/>
                <w:bCs/>
              </w:rPr>
              <w:t>Вопрос 2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1</w:t>
            </w:r>
          </w:p>
        </w:tc>
      </w:tr>
    </w:tbl>
    <w:p w:rsidR="003B46E4" w:rsidRDefault="003B46E4" w:rsidP="003B46E4">
      <w:pPr>
        <w:jc w:val="center"/>
        <w:rPr>
          <w:b/>
          <w:bCs/>
        </w:rPr>
      </w:pPr>
      <w:r w:rsidRPr="00485FB4">
        <w:rPr>
          <w:b/>
          <w:bCs/>
        </w:rPr>
        <w:t>Напряжения в поперечном сечении балки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RPr="00B527B9" w:rsidTr="003B46E4">
        <w:tc>
          <w:tcPr>
            <w:tcW w:w="8217" w:type="dxa"/>
          </w:tcPr>
          <w:p w:rsidR="003B46E4" w:rsidRDefault="003B46E4" w:rsidP="003B46E4">
            <w:pPr>
              <w:jc w:val="both"/>
            </w:pPr>
            <w:r w:rsidRPr="008D59B3">
              <w:rPr>
                <w:b/>
              </w:rPr>
              <w:t>Вопрос 1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2</w:t>
            </w:r>
          </w:p>
        </w:tc>
      </w:tr>
      <w:tr w:rsidR="003B46E4" w:rsidRPr="00B527B9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8D59B3">
              <w:rPr>
                <w:b/>
                <w:bCs/>
              </w:rPr>
              <w:t>Вопрос 2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4</w:t>
            </w:r>
          </w:p>
        </w:tc>
      </w:tr>
    </w:tbl>
    <w:p w:rsidR="003B46E4" w:rsidRDefault="003B46E4" w:rsidP="003B46E4">
      <w:pPr>
        <w:autoSpaceDE w:val="0"/>
        <w:autoSpaceDN w:val="0"/>
        <w:adjustRightInd w:val="0"/>
        <w:ind w:left="2124" w:firstLine="708"/>
        <w:jc w:val="both"/>
        <w:rPr>
          <w:b/>
          <w:bCs/>
          <w:color w:val="000000"/>
        </w:rPr>
      </w:pPr>
      <w:r w:rsidRPr="00485FB4">
        <w:rPr>
          <w:b/>
          <w:bCs/>
          <w:color w:val="000000"/>
        </w:rPr>
        <w:t xml:space="preserve">Расчет балок на прочность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RPr="00B527B9" w:rsidTr="003B46E4">
        <w:tc>
          <w:tcPr>
            <w:tcW w:w="8217" w:type="dxa"/>
          </w:tcPr>
          <w:p w:rsidR="003B46E4" w:rsidRDefault="003B46E4" w:rsidP="003B46E4">
            <w:pPr>
              <w:jc w:val="both"/>
            </w:pPr>
            <w:r w:rsidRPr="008D59B3">
              <w:rPr>
                <w:b/>
              </w:rPr>
              <w:t>Вопрос 1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3</w:t>
            </w:r>
          </w:p>
        </w:tc>
      </w:tr>
      <w:tr w:rsidR="003B46E4" w:rsidRPr="00B527B9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8D59B3">
              <w:rPr>
                <w:b/>
                <w:bCs/>
              </w:rPr>
              <w:t>Вопрос 2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1</w:t>
            </w:r>
          </w:p>
        </w:tc>
      </w:tr>
    </w:tbl>
    <w:p w:rsidR="003B46E4" w:rsidRPr="00485FB4" w:rsidRDefault="003B46E4" w:rsidP="003B46E4">
      <w:pPr>
        <w:ind w:left="708" w:firstLine="708"/>
        <w:jc w:val="both"/>
      </w:pPr>
      <w:r w:rsidRPr="00485FB4">
        <w:rPr>
          <w:b/>
          <w:bCs/>
        </w:rPr>
        <w:t xml:space="preserve">Перемещения при изгибе. Расчет балок на жесткость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6"/>
        <w:gridCol w:w="1128"/>
      </w:tblGrid>
      <w:tr w:rsidR="003B46E4" w:rsidRPr="00B527B9" w:rsidTr="003B46E4">
        <w:tc>
          <w:tcPr>
            <w:tcW w:w="8217" w:type="dxa"/>
          </w:tcPr>
          <w:p w:rsidR="003B46E4" w:rsidRDefault="003B46E4" w:rsidP="003B46E4">
            <w:pPr>
              <w:jc w:val="both"/>
            </w:pPr>
            <w:r w:rsidRPr="008D59B3">
              <w:rPr>
                <w:b/>
              </w:rPr>
              <w:t>Вопрос 1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1</w:t>
            </w:r>
          </w:p>
        </w:tc>
      </w:tr>
      <w:tr w:rsidR="003B46E4" w:rsidRPr="00B527B9" w:rsidTr="003B46E4">
        <w:tc>
          <w:tcPr>
            <w:tcW w:w="8217" w:type="dxa"/>
          </w:tcPr>
          <w:p w:rsidR="003B46E4" w:rsidRPr="00485FB4" w:rsidRDefault="003B46E4" w:rsidP="003B46E4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8D59B3">
              <w:rPr>
                <w:b/>
                <w:bCs/>
              </w:rPr>
              <w:t>Вопрос 2</w:t>
            </w:r>
          </w:p>
        </w:tc>
        <w:tc>
          <w:tcPr>
            <w:tcW w:w="1128" w:type="dxa"/>
          </w:tcPr>
          <w:p w:rsidR="003B46E4" w:rsidRPr="00B527B9" w:rsidRDefault="003B46E4" w:rsidP="003B46E4">
            <w:pPr>
              <w:tabs>
                <w:tab w:val="left" w:pos="180"/>
              </w:tabs>
              <w:jc w:val="both"/>
            </w:pPr>
            <w:r>
              <w:t>3</w:t>
            </w:r>
          </w:p>
        </w:tc>
      </w:tr>
    </w:tbl>
    <w:p w:rsidR="00406AD5" w:rsidRDefault="00021E79" w:rsidP="00406AD5">
      <w:pPr>
        <w:spacing w:line="288" w:lineRule="auto"/>
      </w:pPr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</w:p>
    <w:p w:rsidR="003B46E4" w:rsidRDefault="003B46E4" w:rsidP="00406AD5">
      <w:pPr>
        <w:spacing w:line="288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Варианты расчетно-графической работы</w:t>
      </w:r>
    </w:p>
    <w:p w:rsidR="003B46E4" w:rsidRDefault="003B46E4" w:rsidP="003B46E4">
      <w:pPr>
        <w:spacing w:line="288" w:lineRule="auto"/>
        <w:jc w:val="center"/>
        <w:rPr>
          <w:b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345"/>
      </w:tblGrid>
      <w:tr w:rsidR="003B46E4" w:rsidTr="003B46E4">
        <w:tc>
          <w:tcPr>
            <w:tcW w:w="9345" w:type="dxa"/>
          </w:tcPr>
          <w:p w:rsidR="003B46E4" w:rsidRPr="00CF62F1" w:rsidRDefault="003B46E4" w:rsidP="003B46E4">
            <w:pPr>
              <w:jc w:val="center"/>
              <w:rPr>
                <w:b/>
                <w:noProof/>
              </w:rPr>
            </w:pPr>
            <w:r w:rsidRPr="00CF62F1">
              <w:rPr>
                <w:b/>
                <w:noProof/>
              </w:rPr>
              <w:t>Тема 1. Растяжение и сжатие</w:t>
            </w:r>
          </w:p>
        </w:tc>
      </w:tr>
      <w:tr w:rsidR="003B46E4" w:rsidTr="003B46E4">
        <w:tc>
          <w:tcPr>
            <w:tcW w:w="9345" w:type="dxa"/>
          </w:tcPr>
          <w:p w:rsidR="003B46E4" w:rsidRDefault="003B46E4" w:rsidP="003B46E4">
            <w:r>
              <w:rPr>
                <w:noProof/>
              </w:rPr>
              <w:drawing>
                <wp:inline distT="0" distB="0" distL="0" distR="0" wp14:anchorId="03D111C1" wp14:editId="06A2C9BF">
                  <wp:extent cx="5475957" cy="319087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2"/>
                          <a:srcRect l="24693" t="37698" r="25280" b="10456"/>
                          <a:stretch/>
                        </pic:blipFill>
                        <pic:spPr bwMode="auto">
                          <a:xfrm>
                            <a:off x="0" y="0"/>
                            <a:ext cx="5492894" cy="32007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3B46E4">
        <w:tc>
          <w:tcPr>
            <w:tcW w:w="9345" w:type="dxa"/>
          </w:tcPr>
          <w:p w:rsidR="003B46E4" w:rsidRDefault="003B46E4" w:rsidP="003B46E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E225371" wp14:editId="75E7F296">
                  <wp:extent cx="4991100" cy="2950011"/>
                  <wp:effectExtent l="0" t="0" r="0" b="317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3"/>
                          <a:srcRect l="24211" t="16540" r="25601" b="30703"/>
                          <a:stretch/>
                        </pic:blipFill>
                        <pic:spPr bwMode="auto">
                          <a:xfrm>
                            <a:off x="0" y="0"/>
                            <a:ext cx="5004339" cy="2957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46E4" w:rsidRDefault="00021E79" w:rsidP="003B46E4"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63"/>
        <w:gridCol w:w="4691"/>
      </w:tblGrid>
      <w:tr w:rsidR="003B46E4" w:rsidTr="003B46E4">
        <w:tc>
          <w:tcPr>
            <w:tcW w:w="9530" w:type="dxa"/>
            <w:gridSpan w:val="2"/>
          </w:tcPr>
          <w:p w:rsidR="003B46E4" w:rsidRPr="00CF62F1" w:rsidRDefault="003B46E4" w:rsidP="00021E79">
            <w:pPr>
              <w:jc w:val="center"/>
              <w:rPr>
                <w:b/>
                <w:noProof/>
              </w:rPr>
            </w:pPr>
            <w:r w:rsidRPr="00CF62F1">
              <w:rPr>
                <w:b/>
                <w:noProof/>
              </w:rPr>
              <w:t xml:space="preserve">Тема </w:t>
            </w:r>
            <w:r w:rsidR="00021E79">
              <w:rPr>
                <w:b/>
                <w:noProof/>
              </w:rPr>
              <w:t>2</w:t>
            </w:r>
            <w:r w:rsidRPr="00CF62F1">
              <w:rPr>
                <w:b/>
                <w:noProof/>
              </w:rPr>
              <w:t xml:space="preserve">. </w:t>
            </w:r>
            <w:r>
              <w:rPr>
                <w:b/>
                <w:noProof/>
              </w:rPr>
              <w:t>Плоский прямой изгиб</w:t>
            </w:r>
          </w:p>
        </w:tc>
      </w:tr>
      <w:tr w:rsidR="003B46E4" w:rsidTr="003B46E4">
        <w:tc>
          <w:tcPr>
            <w:tcW w:w="9530" w:type="dxa"/>
            <w:gridSpan w:val="2"/>
          </w:tcPr>
          <w:p w:rsidR="003B46E4" w:rsidRDefault="003B46E4" w:rsidP="003B46E4">
            <w:r>
              <w:rPr>
                <w:noProof/>
              </w:rPr>
              <w:drawing>
                <wp:inline distT="0" distB="0" distL="0" distR="0" wp14:anchorId="61CE1B46" wp14:editId="3AF92AB1">
                  <wp:extent cx="5914779" cy="1040765"/>
                  <wp:effectExtent l="0" t="0" r="0" b="698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4"/>
                          <a:srcRect l="25173" t="41444" r="25922" b="43252"/>
                          <a:stretch/>
                        </pic:blipFill>
                        <pic:spPr bwMode="auto">
                          <a:xfrm>
                            <a:off x="0" y="0"/>
                            <a:ext cx="5930755" cy="10435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3B46E4">
        <w:tc>
          <w:tcPr>
            <w:tcW w:w="4751" w:type="dxa"/>
          </w:tcPr>
          <w:p w:rsidR="003B46E4" w:rsidRDefault="003B46E4" w:rsidP="003B46E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5967A5E" wp14:editId="18E11E2D">
                  <wp:extent cx="2800350" cy="3901062"/>
                  <wp:effectExtent l="0" t="0" r="0" b="444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5"/>
                          <a:srcRect l="36558" t="16825" r="35703" b="14448"/>
                          <a:stretch/>
                        </pic:blipFill>
                        <pic:spPr bwMode="auto">
                          <a:xfrm>
                            <a:off x="0" y="0"/>
                            <a:ext cx="2815593" cy="39222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B46E4" w:rsidRDefault="003B46E4" w:rsidP="003B46E4">
            <w:pPr>
              <w:jc w:val="center"/>
            </w:pPr>
          </w:p>
        </w:tc>
        <w:tc>
          <w:tcPr>
            <w:tcW w:w="4779" w:type="dxa"/>
          </w:tcPr>
          <w:p w:rsidR="003B46E4" w:rsidRDefault="003B46E4" w:rsidP="003B46E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F4F5667" wp14:editId="71B26DC7">
                  <wp:extent cx="2819400" cy="3923381"/>
                  <wp:effectExtent l="0" t="0" r="0" b="127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6"/>
                          <a:srcRect l="36398" t="22529" r="36986" b="11597"/>
                          <a:stretch/>
                        </pic:blipFill>
                        <pic:spPr bwMode="auto">
                          <a:xfrm>
                            <a:off x="0" y="0"/>
                            <a:ext cx="2830154" cy="39383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6E4" w:rsidTr="003B46E4">
        <w:tc>
          <w:tcPr>
            <w:tcW w:w="9530" w:type="dxa"/>
            <w:gridSpan w:val="2"/>
          </w:tcPr>
          <w:p w:rsidR="003B46E4" w:rsidRDefault="003B46E4" w:rsidP="003B46E4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A60EAF3" wp14:editId="33224020">
                  <wp:extent cx="5257800" cy="2699108"/>
                  <wp:effectExtent l="0" t="0" r="0" b="635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7"/>
                          <a:srcRect l="21966" t="26236" r="23999" b="24429"/>
                          <a:stretch/>
                        </pic:blipFill>
                        <pic:spPr bwMode="auto">
                          <a:xfrm>
                            <a:off x="0" y="0"/>
                            <a:ext cx="5281898" cy="2711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46E4" w:rsidRDefault="00021E79" w:rsidP="00021E79">
      <w:r>
        <w:rPr>
          <w:color w:val="000000"/>
          <w:sz w:val="22"/>
          <w:szCs w:val="22"/>
        </w:rPr>
        <w:t xml:space="preserve">Формирование компетенций </w:t>
      </w:r>
      <w:r w:rsidR="00406AD5">
        <w:t>УК-1, ОПК-1</w:t>
      </w:r>
    </w:p>
    <w:p w:rsidR="003B46E4" w:rsidRDefault="003B46E4" w:rsidP="003B46E4">
      <w:pPr>
        <w:spacing w:line="288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Примеры решения задач</w:t>
      </w:r>
    </w:p>
    <w:p w:rsidR="003B46E4" w:rsidRDefault="003B46E4" w:rsidP="003B46E4">
      <w:pPr>
        <w:spacing w:line="288" w:lineRule="auto"/>
        <w:jc w:val="center"/>
        <w:rPr>
          <w:b/>
          <w:sz w:val="28"/>
          <w:szCs w:val="28"/>
        </w:rPr>
      </w:pPr>
    </w:p>
    <w:p w:rsidR="003B46E4" w:rsidRPr="00535FA5" w:rsidRDefault="003B46E4" w:rsidP="003B46E4">
      <w:pPr>
        <w:ind w:firstLine="720"/>
        <w:jc w:val="both"/>
      </w:pPr>
      <w:r w:rsidRPr="00535FA5">
        <w:t>№ 1. Построить прогибы  для стальной балки двутаврового поперечного сечения.</w:t>
      </w:r>
    </w:p>
    <w:p w:rsidR="003B46E4" w:rsidRPr="00535FA5" w:rsidRDefault="003B46E4" w:rsidP="003B46E4">
      <w:pPr>
        <w:ind w:firstLine="720"/>
      </w:pPr>
      <w:r w:rsidRPr="00535FA5">
        <w:t xml:space="preserve">Дано: </w:t>
      </w:r>
      <w:r w:rsidRPr="00535FA5">
        <w:rPr>
          <w:lang w:val="en-US"/>
        </w:rPr>
        <w:t>l</w:t>
      </w:r>
      <w:r w:rsidRPr="00535FA5">
        <w:t>=2.4м; F=12кН; q=10кН/м; М=6кНм.</w:t>
      </w:r>
    </w:p>
    <w:p w:rsidR="003B46E4" w:rsidRDefault="003B46E4" w:rsidP="003B46E4">
      <w:pPr>
        <w:ind w:firstLine="720"/>
        <w:jc w:val="center"/>
      </w:pPr>
      <w:r w:rsidRPr="00535FA5">
        <w:t>Решение:</w:t>
      </w:r>
    </w:p>
    <w:p w:rsidR="003B46E4" w:rsidRDefault="003B46E4" w:rsidP="003B46E4">
      <w:pPr>
        <w:ind w:firstLine="720"/>
        <w:jc w:val="center"/>
      </w:pPr>
    </w:p>
    <w:p w:rsidR="003B46E4" w:rsidRDefault="003B46E4" w:rsidP="003B46E4">
      <w:pPr>
        <w:pStyle w:val="aff"/>
        <w:ind w:firstLine="720"/>
        <w:jc w:val="both"/>
      </w:pPr>
      <w:r w:rsidRPr="00535FA5">
        <w:t xml:space="preserve">Схема </w:t>
      </w:r>
      <w:proofErr w:type="spellStart"/>
      <w:r w:rsidRPr="00535FA5">
        <w:t>нагружения</w:t>
      </w:r>
      <w:proofErr w:type="spellEnd"/>
      <w:r w:rsidRPr="00535FA5">
        <w:t xml:space="preserve"> балки представлена на рисунке. Определим опорные реакции, записывая уравнения моментов всех сил, приложенных к балке, относительно точек А и В.</w:t>
      </w:r>
    </w:p>
    <w:p w:rsidR="003B46E4" w:rsidRPr="00535FA5" w:rsidRDefault="003B46E4" w:rsidP="003B46E4">
      <w:pPr>
        <w:pStyle w:val="aff"/>
        <w:ind w:firstLine="720"/>
        <w:jc w:val="center"/>
      </w:pPr>
      <w:r>
        <w:rPr>
          <w:noProof/>
        </w:rPr>
        <w:drawing>
          <wp:inline distT="0" distB="0" distL="0" distR="0" wp14:anchorId="1F5EC092" wp14:editId="110E66A7">
            <wp:extent cx="4563745" cy="5510530"/>
            <wp:effectExtent l="0" t="0" r="8255" b="0"/>
            <wp:docPr id="97" name="Рисунок 87" descr="Задач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7" descr="Задача1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745" cy="551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6E4" w:rsidRPr="00535FA5" w:rsidRDefault="003B46E4" w:rsidP="003B46E4">
      <w:pPr>
        <w:pStyle w:val="4"/>
        <w:rPr>
          <w:sz w:val="24"/>
          <w:szCs w:val="24"/>
        </w:rPr>
      </w:pPr>
      <w:r w:rsidRPr="00535FA5">
        <w:rPr>
          <w:position w:val="-12"/>
          <w:sz w:val="24"/>
          <w:szCs w:val="24"/>
        </w:rPr>
        <w:object w:dxaOrig="460" w:dyaOrig="400">
          <v:shape id="_x0000_i1107" type="#_x0000_t75" style="width:24pt;height:19.5pt" o:ole="" fillcolor="window">
            <v:imagedata r:id="rId209" o:title=""/>
          </v:shape>
          <o:OLEObject Type="Embed" ProgID="Equation.3" ShapeID="_x0000_i1107" DrawAspect="Content" ObjectID="_1716017391" r:id="rId210"/>
        </w:object>
      </w:r>
      <w:r w:rsidRPr="00535FA5">
        <w:rPr>
          <w:sz w:val="24"/>
          <w:szCs w:val="24"/>
        </w:rPr>
        <w:t>М</w:t>
      </w:r>
      <w:r w:rsidRPr="00535FA5">
        <w:rPr>
          <w:sz w:val="24"/>
          <w:szCs w:val="24"/>
          <w:vertAlign w:val="subscript"/>
        </w:rPr>
        <w:t>А</w:t>
      </w:r>
      <w:r w:rsidRPr="00535FA5">
        <w:rPr>
          <w:sz w:val="24"/>
          <w:szCs w:val="24"/>
          <w:lang w:val="en-US"/>
        </w:rPr>
        <w:t>=0</w:t>
      </w:r>
      <w:r w:rsidRPr="00535FA5">
        <w:rPr>
          <w:sz w:val="24"/>
          <w:szCs w:val="24"/>
        </w:rPr>
        <w:t xml:space="preserve">          </w:t>
      </w:r>
      <w:r w:rsidRPr="00535FA5">
        <w:rPr>
          <w:position w:val="-10"/>
          <w:sz w:val="24"/>
          <w:szCs w:val="24"/>
        </w:rPr>
        <w:object w:dxaOrig="4760" w:dyaOrig="340">
          <v:shape id="_x0000_i1108" type="#_x0000_t75" style="width:234pt;height:17.25pt" o:ole="" fillcolor="window">
            <v:imagedata r:id="rId211" o:title=""/>
          </v:shape>
          <o:OLEObject Type="Embed" ProgID="Equation.3" ShapeID="_x0000_i1108" DrawAspect="Content" ObjectID="_1716017392" r:id="rId212"/>
        </w:object>
      </w:r>
      <w:r w:rsidRPr="00535FA5">
        <w:rPr>
          <w:sz w:val="24"/>
          <w:szCs w:val="24"/>
        </w:rPr>
        <w:t xml:space="preserve">   </w:t>
      </w:r>
    </w:p>
    <w:p w:rsidR="003B46E4" w:rsidRPr="00535FA5" w:rsidRDefault="003B46E4" w:rsidP="003B46E4">
      <w:pPr>
        <w:tabs>
          <w:tab w:val="left" w:pos="0"/>
        </w:tabs>
        <w:ind w:right="-58"/>
        <w:jc w:val="both"/>
      </w:pPr>
      <w:r w:rsidRPr="00535FA5">
        <w:rPr>
          <w:position w:val="-28"/>
        </w:rPr>
        <w:object w:dxaOrig="5140" w:dyaOrig="660">
          <v:shape id="_x0000_i1109" type="#_x0000_t75" style="width:252.75pt;height:33pt" o:ole="" fillcolor="window">
            <v:imagedata r:id="rId213" o:title=""/>
          </v:shape>
          <o:OLEObject Type="Embed" ProgID="Equation.3" ShapeID="_x0000_i1109" DrawAspect="Content" ObjectID="_1716017393" r:id="rId214"/>
        </w:object>
      </w:r>
    </w:p>
    <w:p w:rsidR="003B46E4" w:rsidRPr="00535FA5" w:rsidRDefault="003B46E4" w:rsidP="003B46E4">
      <w:pPr>
        <w:pStyle w:val="aff"/>
        <w:rPr>
          <w:i/>
        </w:rPr>
      </w:pPr>
      <w:r w:rsidRPr="00535FA5">
        <w:rPr>
          <w:i/>
          <w:position w:val="-12"/>
        </w:rPr>
        <w:object w:dxaOrig="460" w:dyaOrig="400">
          <v:shape id="_x0000_i1110" type="#_x0000_t75" style="width:24pt;height:19.5pt" o:ole="" fillcolor="window">
            <v:imagedata r:id="rId209" o:title=""/>
          </v:shape>
          <o:OLEObject Type="Embed" ProgID="Equation.3" ShapeID="_x0000_i1110" DrawAspect="Content" ObjectID="_1716017394" r:id="rId215"/>
        </w:object>
      </w:r>
      <w:r w:rsidRPr="00535FA5">
        <w:rPr>
          <w:i/>
        </w:rPr>
        <w:t>М</w:t>
      </w:r>
      <w:r w:rsidRPr="00535FA5">
        <w:rPr>
          <w:i/>
          <w:vertAlign w:val="subscript"/>
        </w:rPr>
        <w:t>В</w:t>
      </w:r>
      <w:r w:rsidRPr="00535FA5">
        <w:rPr>
          <w:i/>
          <w:lang w:val="en-US"/>
        </w:rPr>
        <w:t>=0</w:t>
      </w:r>
      <w:r w:rsidRPr="00535FA5">
        <w:rPr>
          <w:i/>
        </w:rPr>
        <w:t xml:space="preserve">          </w:t>
      </w:r>
      <w:r w:rsidRPr="00535FA5">
        <w:rPr>
          <w:position w:val="-10"/>
        </w:rPr>
        <w:object w:dxaOrig="4780" w:dyaOrig="340">
          <v:shape id="_x0000_i1111" type="#_x0000_t75" style="width:240pt;height:17.25pt" o:ole="" fillcolor="window">
            <v:imagedata r:id="rId216" o:title=""/>
          </v:shape>
          <o:OLEObject Type="Embed" ProgID="Equation.3" ShapeID="_x0000_i1111" DrawAspect="Content" ObjectID="_1716017395" r:id="rId217"/>
        </w:object>
      </w:r>
      <w:r w:rsidRPr="00535FA5">
        <w:rPr>
          <w:i/>
        </w:rPr>
        <w:t xml:space="preserve">   </w:t>
      </w:r>
    </w:p>
    <w:p w:rsidR="003B46E4" w:rsidRPr="00535FA5" w:rsidRDefault="003B46E4" w:rsidP="003B46E4">
      <w:pPr>
        <w:tabs>
          <w:tab w:val="left" w:pos="0"/>
        </w:tabs>
        <w:ind w:right="-58"/>
        <w:jc w:val="both"/>
      </w:pPr>
      <w:r w:rsidRPr="00535FA5">
        <w:rPr>
          <w:position w:val="-28"/>
        </w:rPr>
        <w:object w:dxaOrig="5160" w:dyaOrig="660">
          <v:shape id="_x0000_i1112" type="#_x0000_t75" style="width:258pt;height:33pt" o:ole="" fillcolor="window">
            <v:imagedata r:id="rId218" o:title=""/>
          </v:shape>
          <o:OLEObject Type="Embed" ProgID="Equation.3" ShapeID="_x0000_i1112" DrawAspect="Content" ObjectID="_1716017396" r:id="rId219"/>
        </w:object>
      </w:r>
    </w:p>
    <w:p w:rsidR="003B46E4" w:rsidRPr="00535FA5" w:rsidRDefault="003B46E4" w:rsidP="003B46E4">
      <w:pPr>
        <w:pStyle w:val="2"/>
        <w:rPr>
          <w:szCs w:val="24"/>
        </w:rPr>
      </w:pPr>
      <w:proofErr w:type="gramStart"/>
      <w:r w:rsidRPr="00CB6AF5">
        <w:rPr>
          <w:szCs w:val="24"/>
        </w:rPr>
        <w:t>Проверка:</w:t>
      </w:r>
      <w:r w:rsidRPr="00535FA5">
        <w:rPr>
          <w:szCs w:val="24"/>
        </w:rPr>
        <w:t xml:space="preserve"> </w:t>
      </w:r>
      <w:r w:rsidRPr="00535FA5">
        <w:rPr>
          <w:position w:val="-12"/>
          <w:szCs w:val="24"/>
        </w:rPr>
        <w:object w:dxaOrig="1120" w:dyaOrig="380">
          <v:shape id="_x0000_i1113" type="#_x0000_t75" style="width:55.5pt;height:17.25pt" o:ole="" fillcolor="window">
            <v:imagedata r:id="rId220" o:title=""/>
          </v:shape>
          <o:OLEObject Type="Embed" ProgID="Equation.3" ShapeID="_x0000_i1113" DrawAspect="Content" ObjectID="_1716017397" r:id="rId221"/>
        </w:object>
      </w:r>
      <w:r w:rsidRPr="00535FA5">
        <w:rPr>
          <w:szCs w:val="24"/>
        </w:rPr>
        <w:t xml:space="preserve">  </w:t>
      </w:r>
      <w:proofErr w:type="gramEnd"/>
      <w:r w:rsidRPr="00535FA5">
        <w:rPr>
          <w:position w:val="-10"/>
          <w:szCs w:val="24"/>
        </w:rPr>
        <w:object w:dxaOrig="3140" w:dyaOrig="340">
          <v:shape id="_x0000_i1114" type="#_x0000_t75" style="width:153pt;height:17.25pt" o:ole="" fillcolor="window">
            <v:imagedata r:id="rId222" o:title=""/>
          </v:shape>
          <o:OLEObject Type="Embed" ProgID="Equation.3" ShapeID="_x0000_i1114" DrawAspect="Content" ObjectID="_1716017398" r:id="rId223"/>
        </w:object>
      </w:r>
    </w:p>
    <w:p w:rsidR="003B46E4" w:rsidRPr="00535FA5" w:rsidRDefault="003B46E4" w:rsidP="003B46E4">
      <w:pPr>
        <w:pStyle w:val="aff"/>
        <w:ind w:firstLine="720"/>
        <w:jc w:val="both"/>
      </w:pPr>
      <w:r w:rsidRPr="00535FA5">
        <w:t>Положительные знаки опорных реакций свидетельствуют о том, что предполагаемое направление соответствует истинному. Возьмем на балке характерные сечения и вычислим в них величины  Q и М.</w:t>
      </w:r>
    </w:p>
    <w:p w:rsidR="003B46E4" w:rsidRPr="00535FA5" w:rsidRDefault="003B46E4" w:rsidP="003B46E4">
      <w:pPr>
        <w:pStyle w:val="af6"/>
        <w:ind w:firstLine="720"/>
        <w:jc w:val="both"/>
        <w:rPr>
          <w:sz w:val="24"/>
          <w:szCs w:val="24"/>
        </w:rPr>
      </w:pPr>
      <w:r w:rsidRPr="00535FA5">
        <w:rPr>
          <w:sz w:val="24"/>
          <w:szCs w:val="24"/>
        </w:rPr>
        <w:t>Определение значений поперечной силы в характерных сечениях.</w:t>
      </w:r>
    </w:p>
    <w:p w:rsidR="003B46E4" w:rsidRPr="00535FA5" w:rsidRDefault="003B46E4" w:rsidP="003B46E4">
      <w:pPr>
        <w:pStyle w:val="aff"/>
        <w:ind w:firstLine="720"/>
        <w:jc w:val="both"/>
      </w:pPr>
      <w:r w:rsidRPr="00535FA5">
        <w:rPr>
          <w:position w:val="-10"/>
        </w:rPr>
        <w:object w:dxaOrig="2060" w:dyaOrig="340">
          <v:shape id="_x0000_i1115" type="#_x0000_t75" style="width:102pt;height:17.25pt" o:ole="" fillcolor="window">
            <v:imagedata r:id="rId224" o:title=""/>
          </v:shape>
          <o:OLEObject Type="Embed" ProgID="Equation.3" ShapeID="_x0000_i1115" DrawAspect="Content" ObjectID="_1716017399" r:id="rId225"/>
        </w:object>
      </w:r>
      <w:r w:rsidRPr="00535FA5">
        <w:t xml:space="preserve"> </w:t>
      </w:r>
    </w:p>
    <w:p w:rsidR="003B46E4" w:rsidRPr="00535FA5" w:rsidRDefault="003B46E4" w:rsidP="003B46E4">
      <w:pPr>
        <w:pStyle w:val="aff"/>
        <w:ind w:firstLine="720"/>
        <w:jc w:val="both"/>
        <w:rPr>
          <w:lang w:val="en-US"/>
        </w:rPr>
      </w:pPr>
      <w:r w:rsidRPr="00535FA5">
        <w:rPr>
          <w:position w:val="-10"/>
        </w:rPr>
        <w:object w:dxaOrig="2900" w:dyaOrig="340">
          <v:shape id="_x0000_i1116" type="#_x0000_t75" style="width:141pt;height:17.25pt" o:ole="" fillcolor="window">
            <v:imagedata r:id="rId226" o:title=""/>
          </v:shape>
          <o:OLEObject Type="Embed" ProgID="Equation.3" ShapeID="_x0000_i1116" DrawAspect="Content" ObjectID="_1716017400" r:id="rId227"/>
        </w:object>
      </w:r>
      <w:r w:rsidRPr="00535FA5">
        <w:t xml:space="preserve"> </w:t>
      </w:r>
    </w:p>
    <w:p w:rsidR="003B46E4" w:rsidRPr="00535FA5" w:rsidRDefault="003B46E4" w:rsidP="003B46E4">
      <w:pPr>
        <w:pStyle w:val="aff"/>
        <w:ind w:firstLine="720"/>
        <w:jc w:val="both"/>
        <w:rPr>
          <w:lang w:val="en-US"/>
        </w:rPr>
      </w:pPr>
      <w:r w:rsidRPr="00535FA5">
        <w:rPr>
          <w:position w:val="-12"/>
        </w:rPr>
        <w:object w:dxaOrig="4080" w:dyaOrig="360">
          <v:shape id="_x0000_i1117" type="#_x0000_t75" style="width:204.75pt;height:18.75pt" o:ole="">
            <v:imagedata r:id="rId228" o:title=""/>
          </v:shape>
          <o:OLEObject Type="Embed" ProgID="Equation.3" ShapeID="_x0000_i1117" DrawAspect="Content" ObjectID="_1716017401" r:id="rId229"/>
        </w:object>
      </w:r>
    </w:p>
    <w:p w:rsidR="003B46E4" w:rsidRPr="00535FA5" w:rsidRDefault="003B46E4" w:rsidP="003B46E4">
      <w:pPr>
        <w:ind w:firstLine="720"/>
        <w:jc w:val="center"/>
      </w:pPr>
    </w:p>
    <w:p w:rsidR="003B46E4" w:rsidRPr="00535FA5" w:rsidRDefault="003B46E4" w:rsidP="003B46E4">
      <w:pPr>
        <w:pStyle w:val="aff"/>
        <w:jc w:val="center"/>
      </w:pPr>
    </w:p>
    <w:p w:rsidR="003B46E4" w:rsidRPr="00535FA5" w:rsidRDefault="003B46E4" w:rsidP="003B46E4">
      <w:pPr>
        <w:pStyle w:val="aff"/>
        <w:ind w:firstLine="720"/>
        <w:jc w:val="both"/>
      </w:pPr>
      <w:r w:rsidRPr="00535FA5">
        <w:rPr>
          <w:position w:val="-12"/>
        </w:rPr>
        <w:object w:dxaOrig="2040" w:dyaOrig="360">
          <v:shape id="_x0000_i1118" type="#_x0000_t75" style="width:102pt;height:18.75pt" o:ole="">
            <v:imagedata r:id="rId230" o:title=""/>
          </v:shape>
          <o:OLEObject Type="Embed" ProgID="Equation.3" ShapeID="_x0000_i1118" DrawAspect="Content" ObjectID="_1716017402" r:id="rId231"/>
        </w:object>
      </w:r>
    </w:p>
    <w:p w:rsidR="003B46E4" w:rsidRPr="00535FA5" w:rsidRDefault="003B46E4" w:rsidP="003B46E4">
      <w:pPr>
        <w:pStyle w:val="aff"/>
        <w:ind w:firstLine="720"/>
        <w:jc w:val="both"/>
        <w:rPr>
          <w:lang w:val="en-US"/>
        </w:rPr>
      </w:pPr>
      <w:r w:rsidRPr="00535FA5">
        <w:rPr>
          <w:position w:val="-12"/>
        </w:rPr>
        <w:object w:dxaOrig="840" w:dyaOrig="360">
          <v:shape id="_x0000_i1119" type="#_x0000_t75" style="width:42pt;height:18.75pt" o:ole="">
            <v:imagedata r:id="rId232" o:title=""/>
          </v:shape>
          <o:OLEObject Type="Embed" ProgID="Equation.3" ShapeID="_x0000_i1119" DrawAspect="Content" ObjectID="_1716017403" r:id="rId233"/>
        </w:object>
      </w:r>
    </w:p>
    <w:p w:rsidR="003B46E4" w:rsidRPr="00535FA5" w:rsidRDefault="003B46E4" w:rsidP="003B46E4">
      <w:pPr>
        <w:pStyle w:val="aff"/>
        <w:ind w:firstLine="720"/>
        <w:jc w:val="both"/>
        <w:rPr>
          <w:lang w:val="en-US"/>
        </w:rPr>
      </w:pPr>
      <w:r w:rsidRPr="00535FA5">
        <w:rPr>
          <w:position w:val="-24"/>
        </w:rPr>
        <w:object w:dxaOrig="2500" w:dyaOrig="620">
          <v:shape id="_x0000_i1120" type="#_x0000_t75" style="width:125.25pt;height:31.5pt" o:ole="">
            <v:imagedata r:id="rId234" o:title=""/>
          </v:shape>
          <o:OLEObject Type="Embed" ProgID="Equation.3" ShapeID="_x0000_i1120" DrawAspect="Content" ObjectID="_1716017404" r:id="rId235"/>
        </w:object>
      </w:r>
    </w:p>
    <w:p w:rsidR="003B46E4" w:rsidRPr="002411DB" w:rsidRDefault="003B46E4" w:rsidP="003B46E4">
      <w:pPr>
        <w:pStyle w:val="af6"/>
        <w:ind w:firstLine="720"/>
        <w:jc w:val="both"/>
        <w:rPr>
          <w:sz w:val="24"/>
          <w:szCs w:val="24"/>
        </w:rPr>
      </w:pPr>
      <w:r w:rsidRPr="00535FA5">
        <w:rPr>
          <w:sz w:val="24"/>
          <w:szCs w:val="24"/>
        </w:rPr>
        <w:t xml:space="preserve">По найденным значениям поперечных сил построена эпюра </w:t>
      </w:r>
      <w:r w:rsidRPr="002411DB">
        <w:rPr>
          <w:i/>
          <w:sz w:val="24"/>
          <w:szCs w:val="24"/>
          <w:lang w:val="en-US"/>
        </w:rPr>
        <w:t>Q</w:t>
      </w:r>
    </w:p>
    <w:p w:rsidR="003B46E4" w:rsidRPr="00535FA5" w:rsidRDefault="003B46E4" w:rsidP="003B46E4">
      <w:pPr>
        <w:pStyle w:val="af6"/>
        <w:ind w:firstLine="720"/>
        <w:jc w:val="both"/>
        <w:rPr>
          <w:sz w:val="24"/>
          <w:szCs w:val="24"/>
        </w:rPr>
      </w:pPr>
      <w:r w:rsidRPr="00535FA5">
        <w:rPr>
          <w:sz w:val="24"/>
          <w:szCs w:val="24"/>
        </w:rPr>
        <w:t>Определение величин изгибающих моментов в характерных сечениях.</w:t>
      </w:r>
    </w:p>
    <w:p w:rsidR="003B46E4" w:rsidRPr="00535FA5" w:rsidRDefault="003B46E4" w:rsidP="003B46E4">
      <w:pPr>
        <w:pStyle w:val="aff"/>
        <w:ind w:firstLine="720"/>
        <w:jc w:val="both"/>
      </w:pPr>
      <w:r w:rsidRPr="00535FA5">
        <w:rPr>
          <w:position w:val="-10"/>
        </w:rPr>
        <w:object w:dxaOrig="2079" w:dyaOrig="340">
          <v:shape id="_x0000_i1121" type="#_x0000_t75" style="width:104.25pt;height:17.25pt" o:ole="" fillcolor="window">
            <v:imagedata r:id="rId236" o:title=""/>
          </v:shape>
          <o:OLEObject Type="Embed" ProgID="Equation.3" ShapeID="_x0000_i1121" DrawAspect="Content" ObjectID="_1716017405" r:id="rId237"/>
        </w:object>
      </w:r>
    </w:p>
    <w:p w:rsidR="003B46E4" w:rsidRPr="00535FA5" w:rsidRDefault="003B46E4" w:rsidP="003B46E4">
      <w:pPr>
        <w:ind w:firstLine="720"/>
        <w:jc w:val="both"/>
      </w:pPr>
      <w:r w:rsidRPr="00535FA5">
        <w:rPr>
          <w:position w:val="-12"/>
        </w:rPr>
        <w:object w:dxaOrig="5140" w:dyaOrig="360">
          <v:shape id="_x0000_i1122" type="#_x0000_t75" style="width:252.75pt;height:18.75pt" o:ole="" fillcolor="window">
            <v:imagedata r:id="rId238" o:title=""/>
          </v:shape>
          <o:OLEObject Type="Embed" ProgID="Equation.3" ShapeID="_x0000_i1122" DrawAspect="Content" ObjectID="_1716017406" r:id="rId239"/>
        </w:object>
      </w:r>
    </w:p>
    <w:p w:rsidR="003B46E4" w:rsidRPr="00535FA5" w:rsidRDefault="003B46E4" w:rsidP="003B46E4">
      <w:pPr>
        <w:ind w:firstLine="720"/>
        <w:jc w:val="both"/>
      </w:pPr>
      <w:r w:rsidRPr="00535FA5">
        <w:rPr>
          <w:position w:val="-12"/>
        </w:rPr>
        <w:object w:dxaOrig="3739" w:dyaOrig="360">
          <v:shape id="_x0000_i1123" type="#_x0000_t75" style="width:184.5pt;height:18.75pt" o:ole="" fillcolor="window">
            <v:imagedata r:id="rId240" o:title=""/>
          </v:shape>
          <o:OLEObject Type="Embed" ProgID="Equation.3" ShapeID="_x0000_i1123" DrawAspect="Content" ObjectID="_1716017407" r:id="rId241"/>
        </w:object>
      </w:r>
      <w:r w:rsidRPr="00535FA5">
        <w:t xml:space="preserve"> </w:t>
      </w:r>
    </w:p>
    <w:p w:rsidR="003B46E4" w:rsidRPr="00535FA5" w:rsidRDefault="003B46E4" w:rsidP="003B46E4">
      <w:pPr>
        <w:ind w:firstLine="720"/>
        <w:jc w:val="both"/>
        <w:rPr>
          <w:b/>
        </w:rPr>
      </w:pPr>
      <w:r w:rsidRPr="00535FA5">
        <w:rPr>
          <w:position w:val="-12"/>
        </w:rPr>
        <w:object w:dxaOrig="920" w:dyaOrig="360">
          <v:shape id="_x0000_i1124" type="#_x0000_t75" style="width:46.5pt;height:18.75pt" o:ole="">
            <v:imagedata r:id="rId242" o:title=""/>
          </v:shape>
          <o:OLEObject Type="Embed" ProgID="Equation.3" ShapeID="_x0000_i1124" DrawAspect="Content" ObjectID="_1716017408" r:id="rId243"/>
        </w:object>
      </w:r>
    </w:p>
    <w:p w:rsidR="003B46E4" w:rsidRPr="00535FA5" w:rsidRDefault="003B46E4" w:rsidP="003B46E4">
      <w:pPr>
        <w:ind w:firstLine="720"/>
        <w:jc w:val="both"/>
      </w:pPr>
      <w:r w:rsidRPr="00535FA5">
        <w:t>По найденным значениям моментов строим эпюру изгибающих моментов М.</w:t>
      </w:r>
    </w:p>
    <w:p w:rsidR="003B46E4" w:rsidRPr="00535FA5" w:rsidRDefault="003B46E4" w:rsidP="003B46E4">
      <w:pPr>
        <w:tabs>
          <w:tab w:val="left" w:pos="0"/>
        </w:tabs>
        <w:ind w:right="-58" w:firstLine="540"/>
        <w:jc w:val="both"/>
      </w:pPr>
      <w:r w:rsidRPr="00535FA5">
        <w:t xml:space="preserve">Из эпюры изгибающих </w:t>
      </w:r>
      <w:proofErr w:type="gramStart"/>
      <w:r w:rsidRPr="00535FA5">
        <w:t>моментов  находим</w:t>
      </w:r>
      <w:proofErr w:type="gramEnd"/>
      <w:r w:rsidRPr="00535FA5">
        <w:t xml:space="preserve"> опасное сечение  </w:t>
      </w:r>
      <w:r w:rsidRPr="00535FA5">
        <w:rPr>
          <w:position w:val="-12"/>
        </w:rPr>
        <w:object w:dxaOrig="1920" w:dyaOrig="360">
          <v:shape id="_x0000_i1125" type="#_x0000_t75" style="width:96pt;height:18.75pt" o:ole="">
            <v:imagedata r:id="rId244" o:title=""/>
          </v:shape>
          <o:OLEObject Type="Embed" ProgID="Equation.3" ShapeID="_x0000_i1125" DrawAspect="Content" ObjectID="_1716017409" r:id="rId245"/>
        </w:object>
      </w:r>
    </w:p>
    <w:p w:rsidR="003B46E4" w:rsidRPr="00535FA5" w:rsidRDefault="003B46E4" w:rsidP="003B46E4">
      <w:pPr>
        <w:tabs>
          <w:tab w:val="left" w:pos="0"/>
        </w:tabs>
        <w:ind w:right="-58" w:firstLine="540"/>
        <w:jc w:val="both"/>
        <w:rPr>
          <w:lang w:val="en-US"/>
        </w:rPr>
      </w:pPr>
      <w:r w:rsidRPr="00535FA5">
        <w:t xml:space="preserve">Из условия прочности </w:t>
      </w:r>
      <w:r w:rsidRPr="00535FA5">
        <w:rPr>
          <w:position w:val="-30"/>
        </w:rPr>
        <w:object w:dxaOrig="1820" w:dyaOrig="680">
          <v:shape id="_x0000_i1126" type="#_x0000_t75" style="width:90pt;height:33pt" o:ole="">
            <v:imagedata r:id="rId246" o:title=""/>
          </v:shape>
          <o:OLEObject Type="Embed" ProgID="Equation.3" ShapeID="_x0000_i1126" DrawAspect="Content" ObjectID="_1716017410" r:id="rId247"/>
        </w:object>
      </w:r>
    </w:p>
    <w:p w:rsidR="003B46E4" w:rsidRPr="00535FA5" w:rsidRDefault="003B46E4" w:rsidP="003B46E4">
      <w:pPr>
        <w:tabs>
          <w:tab w:val="left" w:pos="0"/>
        </w:tabs>
        <w:ind w:right="-58" w:firstLine="540"/>
        <w:jc w:val="both"/>
        <w:rPr>
          <w:lang w:val="en-US"/>
        </w:rPr>
      </w:pPr>
      <w:r w:rsidRPr="00535FA5">
        <w:rPr>
          <w:position w:val="-28"/>
        </w:rPr>
        <w:object w:dxaOrig="2640" w:dyaOrig="700">
          <v:shape id="_x0000_i1127" type="#_x0000_t75" style="width:132.75pt;height:35.25pt" o:ole="">
            <v:imagedata r:id="rId248" o:title=""/>
          </v:shape>
          <o:OLEObject Type="Embed" ProgID="Equation.3" ShapeID="_x0000_i1127" DrawAspect="Content" ObjectID="_1716017411" r:id="rId249"/>
        </w:object>
      </w:r>
    </w:p>
    <w:p w:rsidR="003B46E4" w:rsidRPr="00535FA5" w:rsidRDefault="003B46E4" w:rsidP="003B46E4">
      <w:pPr>
        <w:tabs>
          <w:tab w:val="left" w:pos="0"/>
        </w:tabs>
        <w:ind w:right="-58" w:firstLine="540"/>
        <w:jc w:val="both"/>
      </w:pPr>
      <w:r w:rsidRPr="00535FA5">
        <w:t>Найдем необходимый момент сопротивления сечения</w:t>
      </w:r>
    </w:p>
    <w:p w:rsidR="003B46E4" w:rsidRPr="00535FA5" w:rsidRDefault="003B46E4" w:rsidP="003B46E4">
      <w:pPr>
        <w:tabs>
          <w:tab w:val="left" w:pos="0"/>
        </w:tabs>
        <w:ind w:right="-58" w:firstLine="540"/>
        <w:jc w:val="both"/>
      </w:pPr>
      <w:r w:rsidRPr="00535FA5">
        <w:rPr>
          <w:position w:val="-28"/>
        </w:rPr>
        <w:object w:dxaOrig="4220" w:dyaOrig="700">
          <v:shape id="_x0000_i1128" type="#_x0000_t75" style="width:209.25pt;height:34.5pt" o:ole="">
            <v:imagedata r:id="rId250" o:title=""/>
          </v:shape>
          <o:OLEObject Type="Embed" ProgID="Equation.3" ShapeID="_x0000_i1128" DrawAspect="Content" ObjectID="_1716017412" r:id="rId251"/>
        </w:objec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ab/>
        <w:t>По сортаменту (ГОСТ 8239</w:t>
      </w:r>
      <w:r w:rsidRPr="00535FA5">
        <w:rPr>
          <w:rFonts w:ascii="Times New Roman" w:hAnsi="Times New Roman"/>
          <w:sz w:val="24"/>
          <w:szCs w:val="24"/>
          <w:lang w:val="ru-RU"/>
        </w:rPr>
        <w:sym w:font="Symbol" w:char="F02D"/>
      </w:r>
      <w:r w:rsidRPr="00535FA5">
        <w:rPr>
          <w:rFonts w:ascii="Times New Roman" w:hAnsi="Times New Roman"/>
          <w:sz w:val="24"/>
          <w:szCs w:val="24"/>
          <w:lang w:val="ru-RU"/>
        </w:rPr>
        <w:t xml:space="preserve">72) принимаем </w:t>
      </w:r>
      <w:proofErr w:type="spellStart"/>
      <w:r w:rsidRPr="00535FA5">
        <w:rPr>
          <w:rFonts w:ascii="Times New Roman" w:hAnsi="Times New Roman"/>
          <w:sz w:val="24"/>
          <w:szCs w:val="24"/>
          <w:lang w:val="ru-RU"/>
        </w:rPr>
        <w:t>двутавр</w:t>
      </w:r>
      <w:proofErr w:type="spellEnd"/>
      <w:r w:rsidRPr="00535FA5">
        <w:rPr>
          <w:rFonts w:ascii="Times New Roman" w:hAnsi="Times New Roman"/>
          <w:sz w:val="24"/>
          <w:szCs w:val="24"/>
          <w:lang w:val="ru-RU"/>
        </w:rPr>
        <w:t xml:space="preserve"> № 20 с </w:t>
      </w:r>
      <w:proofErr w:type="spellStart"/>
      <w:r w:rsidRPr="00535FA5">
        <w:rPr>
          <w:rFonts w:ascii="Times New Roman" w:hAnsi="Times New Roman"/>
          <w:i/>
          <w:sz w:val="24"/>
          <w:szCs w:val="24"/>
          <w:lang w:val="ru-RU"/>
        </w:rPr>
        <w:t>W</w:t>
      </w:r>
      <w:r w:rsidRPr="00535FA5">
        <w:rPr>
          <w:rFonts w:ascii="Times New Roman" w:hAnsi="Times New Roman"/>
          <w:i/>
          <w:sz w:val="24"/>
          <w:szCs w:val="24"/>
          <w:vertAlign w:val="subscript"/>
          <w:lang w:val="ru-RU"/>
        </w:rPr>
        <w:t>x</w:t>
      </w:r>
      <w:proofErr w:type="spellEnd"/>
      <w:r w:rsidRPr="00535FA5">
        <w:rPr>
          <w:rFonts w:ascii="Times New Roman" w:hAnsi="Times New Roman"/>
          <w:sz w:val="24"/>
          <w:szCs w:val="24"/>
          <w:lang w:val="ru-RU"/>
        </w:rPr>
        <w:t> = 184 см</w:t>
      </w:r>
      <w:proofErr w:type="gramStart"/>
      <w:r w:rsidRPr="00535FA5">
        <w:rPr>
          <w:rFonts w:ascii="Times New Roman" w:hAnsi="Times New Roman"/>
          <w:sz w:val="24"/>
          <w:szCs w:val="24"/>
          <w:vertAlign w:val="superscript"/>
          <w:lang w:val="ru-RU"/>
        </w:rPr>
        <w:t xml:space="preserve">3 </w:t>
      </w:r>
      <w:r w:rsidRPr="00535FA5">
        <w:rPr>
          <w:rFonts w:ascii="Times New Roman" w:hAnsi="Times New Roman"/>
          <w:position w:val="-10"/>
          <w:sz w:val="24"/>
          <w:szCs w:val="24"/>
          <w:lang w:val="ru-RU"/>
        </w:rPr>
        <w:object w:dxaOrig="1300" w:dyaOrig="360">
          <v:shape id="_x0000_i1129" type="#_x0000_t75" style="width:65.25pt;height:18.75pt" o:ole="">
            <v:imagedata r:id="rId252" o:title=""/>
          </v:shape>
          <o:OLEObject Type="Embed" ProgID="Equation.3" ShapeID="_x0000_i1129" DrawAspect="Content" ObjectID="_1716017413" r:id="rId253"/>
        </w:object>
      </w:r>
      <w:r w:rsidRPr="00535FA5">
        <w:rPr>
          <w:rFonts w:ascii="Times New Roman" w:hAnsi="Times New Roman"/>
          <w:sz w:val="24"/>
          <w:szCs w:val="24"/>
          <w:lang w:val="ru-RU"/>
        </w:rPr>
        <w:t>;</w:t>
      </w:r>
      <w:proofErr w:type="gramEnd"/>
      <w:r w:rsidRPr="00535FA5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535FA5">
        <w:rPr>
          <w:rFonts w:ascii="Times New Roman" w:hAnsi="Times New Roman"/>
          <w:position w:val="-12"/>
          <w:sz w:val="24"/>
          <w:szCs w:val="24"/>
          <w:lang w:val="ru-RU"/>
        </w:rPr>
        <w:object w:dxaOrig="1400" w:dyaOrig="380">
          <v:shape id="_x0000_i1130" type="#_x0000_t75" style="width:68.25pt;height:17.25pt" o:ole="">
            <v:imagedata r:id="rId254" o:title=""/>
          </v:shape>
          <o:OLEObject Type="Embed" ProgID="Equation.3" ShapeID="_x0000_i1130" DrawAspect="Content" ObjectID="_1716017414" r:id="rId255"/>
        </w:object>
      </w:r>
      <w:r w:rsidRPr="00535FA5">
        <w:rPr>
          <w:rFonts w:ascii="Times New Roman" w:hAnsi="Times New Roman"/>
          <w:sz w:val="24"/>
          <w:szCs w:val="24"/>
          <w:lang w:val="ru-RU"/>
        </w:rPr>
        <w:t xml:space="preserve">; </w:t>
      </w:r>
      <w:r w:rsidRPr="00535FA5">
        <w:rPr>
          <w:rFonts w:ascii="Times New Roman" w:hAnsi="Times New Roman"/>
          <w:position w:val="-10"/>
          <w:sz w:val="24"/>
          <w:szCs w:val="24"/>
          <w:lang w:val="ru-RU"/>
        </w:rPr>
        <w:object w:dxaOrig="2120" w:dyaOrig="340">
          <v:shape id="_x0000_i1131" type="#_x0000_t75" style="width:105pt;height:17.25pt" o:ole="">
            <v:imagedata r:id="rId256" o:title=""/>
          </v:shape>
          <o:OLEObject Type="Embed" ProgID="Equation.3" ShapeID="_x0000_i1131" DrawAspect="Content" ObjectID="_1716017415" r:id="rId257"/>
        </w:objec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 xml:space="preserve">Опасное сечение в </w:t>
      </w:r>
      <w:proofErr w:type="gramStart"/>
      <w:r w:rsidRPr="00535FA5">
        <w:rPr>
          <w:rFonts w:ascii="Times New Roman" w:hAnsi="Times New Roman"/>
          <w:sz w:val="24"/>
          <w:szCs w:val="24"/>
          <w:lang w:val="ru-RU"/>
        </w:rPr>
        <w:t>точке ,</w:t>
      </w:r>
      <w:proofErr w:type="gramEnd"/>
      <w:r w:rsidRPr="00535FA5">
        <w:rPr>
          <w:rFonts w:ascii="Times New Roman" w:hAnsi="Times New Roman"/>
          <w:sz w:val="24"/>
          <w:szCs w:val="24"/>
          <w:lang w:val="ru-RU"/>
        </w:rPr>
        <w:t xml:space="preserve"> где  М=22.2кНм, Q=12.25кН.</w: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>Определим максимальные, нормальные напряжения</w: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position w:val="-30"/>
          <w:sz w:val="24"/>
          <w:szCs w:val="24"/>
          <w:lang w:val="ru-RU"/>
        </w:rPr>
        <w:object w:dxaOrig="5600" w:dyaOrig="720">
          <v:shape id="_x0000_i1132" type="#_x0000_t75" style="width:277.5pt;height:36.75pt" o:ole="">
            <v:imagedata r:id="rId258" o:title=""/>
          </v:shape>
          <o:OLEObject Type="Embed" ProgID="Equation.3" ShapeID="_x0000_i1132" DrawAspect="Content" ObjectID="_1716017416" r:id="rId259"/>
        </w:objec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>Максимальные касательные напряжения</w: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position w:val="-30"/>
          <w:sz w:val="24"/>
          <w:szCs w:val="24"/>
          <w:lang w:val="ru-RU"/>
        </w:rPr>
        <w:object w:dxaOrig="6780" w:dyaOrig="740">
          <v:shape id="_x0000_i1133" type="#_x0000_t75" style="width:339pt;height:36.75pt" o:ole="">
            <v:imagedata r:id="rId260" o:title=""/>
          </v:shape>
          <o:OLEObject Type="Embed" ProgID="Equation.3" ShapeID="_x0000_i1133" DrawAspect="Content" ObjectID="_1716017417" r:id="rId261"/>
        </w:objec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>Определяем напряжения в опасном сечении в точке С по формуле</w: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position w:val="-30"/>
          <w:sz w:val="24"/>
          <w:szCs w:val="24"/>
          <w:lang w:val="ru-RU"/>
        </w:rPr>
        <w:object w:dxaOrig="4860" w:dyaOrig="720">
          <v:shape id="_x0000_i1134" type="#_x0000_t75" style="width:242.25pt;height:36.75pt" o:ole="">
            <v:imagedata r:id="rId262" o:title=""/>
          </v:shape>
          <o:OLEObject Type="Embed" ProgID="Equation.3" ShapeID="_x0000_i1134" DrawAspect="Content" ObjectID="_1716017418" r:id="rId263"/>
        </w:objec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</w:rPr>
      </w:pPr>
      <w:r w:rsidRPr="00535FA5">
        <w:rPr>
          <w:rFonts w:ascii="Times New Roman" w:hAnsi="Times New Roman"/>
          <w:position w:val="-30"/>
          <w:sz w:val="24"/>
          <w:szCs w:val="24"/>
          <w:lang w:val="ru-RU"/>
        </w:rPr>
        <w:object w:dxaOrig="6800" w:dyaOrig="740">
          <v:shape id="_x0000_i1135" type="#_x0000_t75" style="width:336pt;height:36.75pt" o:ole="">
            <v:imagedata r:id="rId264" o:title=""/>
          </v:shape>
          <o:OLEObject Type="Embed" ProgID="Equation.3" ShapeID="_x0000_i1135" DrawAspect="Content" ObjectID="_1716017419" r:id="rId265"/>
        </w:objec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</w:rPr>
      </w:pPr>
      <w:r w:rsidRPr="00535FA5">
        <w:rPr>
          <w:position w:val="-24"/>
          <w:sz w:val="24"/>
          <w:szCs w:val="24"/>
        </w:rPr>
        <w:object w:dxaOrig="5040" w:dyaOrig="620">
          <v:shape id="_x0000_i1136" type="#_x0000_t75" style="width:252.75pt;height:31.5pt" o:ole="">
            <v:imagedata r:id="rId266" o:title=""/>
          </v:shape>
          <o:OLEObject Type="Embed" ProgID="Equation.3" ShapeID="_x0000_i1136" DrawAspect="Content" ObjectID="_1716017420" r:id="rId267"/>
        </w:objec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>По найденным данным строим эпюры напряжений.</w: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t>Определим перемещение точки К балки.</w: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t xml:space="preserve">Граничные условия имеют следующий вид: </w: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rPr>
          <w:position w:val="-18"/>
        </w:rPr>
        <w:object w:dxaOrig="740" w:dyaOrig="420">
          <v:shape id="_x0000_i1137" type="#_x0000_t75" style="width:36.75pt;height:21.75pt" o:ole="">
            <v:imagedata r:id="rId268" o:title=""/>
          </v:shape>
          <o:OLEObject Type="Embed" ProgID="Equation.3" ShapeID="_x0000_i1137" DrawAspect="Content" ObjectID="_1716017421" r:id="rId269"/>
        </w:object>
      </w:r>
      <w:r w:rsidRPr="00535FA5">
        <w:t xml:space="preserve"> </w:t>
      </w:r>
      <w:proofErr w:type="gramStart"/>
      <w:r w:rsidRPr="00535FA5">
        <w:t>при</w:t>
      </w:r>
      <w:proofErr w:type="gramEnd"/>
      <w:r w:rsidRPr="00535FA5">
        <w:t xml:space="preserve"> Х=0;    </w:t>
      </w:r>
      <w:r w:rsidRPr="00535FA5">
        <w:rPr>
          <w:position w:val="-18"/>
        </w:rPr>
        <w:object w:dxaOrig="740" w:dyaOrig="420">
          <v:shape id="_x0000_i1138" type="#_x0000_t75" style="width:36.75pt;height:21.75pt" o:ole="">
            <v:imagedata r:id="rId270" o:title=""/>
          </v:shape>
          <o:OLEObject Type="Embed" ProgID="Equation.3" ShapeID="_x0000_i1138" DrawAspect="Content" ObjectID="_1716017422" r:id="rId271"/>
        </w:object>
      </w:r>
      <w:r w:rsidRPr="00535FA5">
        <w:t xml:space="preserve"> при Х=4,8м.</w: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t xml:space="preserve">Левая опора совпадает с началом </w:t>
      </w:r>
      <w:proofErr w:type="gramStart"/>
      <w:r w:rsidRPr="00535FA5">
        <w:t xml:space="preserve">координат </w:t>
      </w:r>
      <w:r w:rsidRPr="00535FA5">
        <w:rPr>
          <w:position w:val="-20"/>
        </w:rPr>
        <w:object w:dxaOrig="1240" w:dyaOrig="440">
          <v:shape id="_x0000_i1139" type="#_x0000_t75" style="width:61.5pt;height:21.75pt" o:ole="">
            <v:imagedata r:id="rId272" o:title=""/>
          </v:shape>
          <o:OLEObject Type="Embed" ProgID="Equation.3" ShapeID="_x0000_i1139" DrawAspect="Content" ObjectID="_1716017423" r:id="rId273"/>
        </w:object>
      </w:r>
      <w:r w:rsidRPr="00535FA5">
        <w:t>.</w:t>
      </w:r>
      <w:proofErr w:type="gramEnd"/>
      <w:r w:rsidRPr="00535FA5">
        <w:t xml:space="preserve"> Следовательно один из начальных параметров определен.</w: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t>В уравнение должно войти все внешние усилия расположенные левее точки В.</w: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rPr>
          <w:position w:val="-24"/>
        </w:rPr>
        <w:object w:dxaOrig="9680" w:dyaOrig="660">
          <v:shape id="_x0000_i1140" type="#_x0000_t75" style="width:478.5pt;height:33pt" o:ole="">
            <v:imagedata r:id="rId274" o:title=""/>
          </v:shape>
          <o:OLEObject Type="Embed" ProgID="Equation.3" ShapeID="_x0000_i1140" DrawAspect="Content" ObjectID="_1716017424" r:id="rId275"/>
        </w:object>
      </w:r>
      <w:r w:rsidRPr="00535FA5">
        <w:rPr>
          <w:position w:val="-24"/>
        </w:rPr>
        <w:object w:dxaOrig="5780" w:dyaOrig="660">
          <v:shape id="_x0000_i1141" type="#_x0000_t75" style="width:277.5pt;height:32.25pt" o:ole="">
            <v:imagedata r:id="rId276" o:title=""/>
          </v:shape>
          <o:OLEObject Type="Embed" ProgID="Equation.3" ShapeID="_x0000_i1141" DrawAspect="Content" ObjectID="_1716017425" r:id="rId277"/>
        </w:object>
      </w:r>
    </w:p>
    <w:p w:rsidR="003B46E4" w:rsidRPr="00535FA5" w:rsidRDefault="003B46E4" w:rsidP="003B46E4">
      <w:pPr>
        <w:autoSpaceDE w:val="0"/>
        <w:autoSpaceDN w:val="0"/>
        <w:adjustRightInd w:val="0"/>
        <w:jc w:val="both"/>
        <w:rPr>
          <w:lang w:val="en-US"/>
        </w:rPr>
      </w:pPr>
      <w:r w:rsidRPr="00535FA5">
        <w:rPr>
          <w:position w:val="-12"/>
        </w:rPr>
        <w:object w:dxaOrig="2000" w:dyaOrig="380">
          <v:shape id="_x0000_i1142" type="#_x0000_t75" style="width:96pt;height:17.25pt" o:ole="">
            <v:imagedata r:id="rId278" o:title=""/>
          </v:shape>
          <o:OLEObject Type="Embed" ProgID="Equation.3" ShapeID="_x0000_i1142" DrawAspect="Content" ObjectID="_1716017426" r:id="rId279"/>
        </w:objec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t>Для определения прогиба в точке К при х=2.4м составим уравнение:</w: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rPr>
          <w:position w:val="-24"/>
        </w:rPr>
        <w:object w:dxaOrig="6259" w:dyaOrig="660">
          <v:shape id="_x0000_i1143" type="#_x0000_t75" style="width:300.75pt;height:32.25pt" o:ole="">
            <v:imagedata r:id="rId280" o:title=""/>
          </v:shape>
          <o:OLEObject Type="Embed" ProgID="Equation.3" ShapeID="_x0000_i1143" DrawAspect="Content" ObjectID="_1716017427" r:id="rId281"/>
        </w:objec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rPr>
          <w:position w:val="-24"/>
        </w:rPr>
        <w:object w:dxaOrig="2840" w:dyaOrig="660">
          <v:shape id="_x0000_i1144" type="#_x0000_t75" style="width:136.5pt;height:32.25pt" o:ole="">
            <v:imagedata r:id="rId282" o:title=""/>
          </v:shape>
          <o:OLEObject Type="Embed" ProgID="Equation.3" ShapeID="_x0000_i1144" DrawAspect="Content" ObjectID="_1716017428" r:id="rId283"/>
        </w:object>
      </w:r>
    </w:p>
    <w:p w:rsidR="003B46E4" w:rsidRPr="00535FA5" w:rsidRDefault="003B46E4" w:rsidP="003B46E4">
      <w:pPr>
        <w:autoSpaceDE w:val="0"/>
        <w:autoSpaceDN w:val="0"/>
        <w:adjustRightInd w:val="0"/>
        <w:jc w:val="both"/>
      </w:pPr>
      <w:r w:rsidRPr="00535FA5">
        <w:t>Таким образом точка К перемещается вниз на 1.17см.</w:t>
      </w:r>
    </w:p>
    <w:p w:rsidR="003B46E4" w:rsidRPr="00535FA5" w:rsidRDefault="003B46E4" w:rsidP="003B46E4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>
        <w:rPr>
          <w:noProof/>
          <w:lang w:val="ru-RU"/>
        </w:rPr>
        <w:drawing>
          <wp:anchor distT="0" distB="0" distL="114300" distR="114300" simplePos="0" relativeHeight="251659264" behindDoc="1" locked="0" layoutInCell="1" allowOverlap="1" wp14:anchorId="67349932" wp14:editId="67E61311">
            <wp:simplePos x="0" y="0"/>
            <wp:positionH relativeFrom="column">
              <wp:posOffset>2633980</wp:posOffset>
            </wp:positionH>
            <wp:positionV relativeFrom="paragraph">
              <wp:posOffset>165100</wp:posOffset>
            </wp:positionV>
            <wp:extent cx="3709035" cy="3465195"/>
            <wp:effectExtent l="0" t="0" r="5715" b="1905"/>
            <wp:wrapTight wrapText="bothSides">
              <wp:wrapPolygon edited="0">
                <wp:start x="0" y="0"/>
                <wp:lineTo x="0" y="21493"/>
                <wp:lineTo x="21522" y="21493"/>
                <wp:lineTo x="21522" y="0"/>
                <wp:lineTo x="0" y="0"/>
              </wp:wrapPolygon>
            </wp:wrapTight>
            <wp:docPr id="6" name="Рисунок 127" descr="Задач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7" descr="Задача1"/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9035" cy="3465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5FA5">
        <w:rPr>
          <w:rFonts w:ascii="Times New Roman" w:hAnsi="Times New Roman"/>
          <w:sz w:val="24"/>
          <w:szCs w:val="24"/>
          <w:lang w:val="ru-RU"/>
        </w:rPr>
        <w:t xml:space="preserve">Анализируя эпюру </w:t>
      </w:r>
      <w:proofErr w:type="spellStart"/>
      <w:r w:rsidRPr="00535FA5">
        <w:rPr>
          <w:rFonts w:ascii="Times New Roman" w:hAnsi="Times New Roman"/>
          <w:i/>
          <w:sz w:val="24"/>
          <w:szCs w:val="24"/>
          <w:lang w:val="ru-RU"/>
        </w:rPr>
        <w:t>M</w:t>
      </w:r>
      <w:r w:rsidRPr="00535FA5">
        <w:rPr>
          <w:rFonts w:ascii="Times New Roman" w:hAnsi="Times New Roman"/>
          <w:i/>
          <w:sz w:val="24"/>
          <w:szCs w:val="24"/>
          <w:vertAlign w:val="subscript"/>
          <w:lang w:val="ru-RU"/>
        </w:rPr>
        <w:t>x</w:t>
      </w:r>
      <w:proofErr w:type="spellEnd"/>
      <w:r w:rsidRPr="00535FA5">
        <w:rPr>
          <w:rFonts w:ascii="Times New Roman" w:hAnsi="Times New Roman"/>
          <w:sz w:val="24"/>
          <w:szCs w:val="24"/>
          <w:lang w:val="ru-RU"/>
        </w:rPr>
        <w:t xml:space="preserve"> видим, что на участке 0-1 растянуты нижние волокна, и поэтому на этом участке изогнутая ось балки будет иметь вы</w:t>
      </w:r>
      <w:r w:rsidRPr="00535FA5">
        <w:rPr>
          <w:rFonts w:ascii="Times New Roman" w:hAnsi="Times New Roman"/>
          <w:sz w:val="24"/>
          <w:szCs w:val="24"/>
          <w:lang w:val="ru-RU"/>
        </w:rPr>
        <w:softHyphen/>
        <w:t xml:space="preserve">пуклость вниз. В точке, где </w:t>
      </w:r>
      <w:proofErr w:type="spellStart"/>
      <w:r w:rsidRPr="00535FA5">
        <w:rPr>
          <w:rFonts w:ascii="Times New Roman" w:hAnsi="Times New Roman"/>
          <w:i/>
          <w:sz w:val="24"/>
          <w:szCs w:val="24"/>
          <w:lang w:val="ru-RU"/>
        </w:rPr>
        <w:t>M</w:t>
      </w:r>
      <w:r w:rsidRPr="00535FA5">
        <w:rPr>
          <w:rFonts w:ascii="Times New Roman" w:hAnsi="Times New Roman"/>
          <w:i/>
          <w:sz w:val="24"/>
          <w:szCs w:val="24"/>
          <w:vertAlign w:val="subscript"/>
          <w:lang w:val="ru-RU"/>
        </w:rPr>
        <w:t>x</w:t>
      </w:r>
      <w:proofErr w:type="spellEnd"/>
      <w:r w:rsidRPr="00535FA5">
        <w:rPr>
          <w:rFonts w:ascii="Times New Roman" w:hAnsi="Times New Roman"/>
          <w:sz w:val="24"/>
          <w:szCs w:val="24"/>
          <w:lang w:val="ru-RU"/>
        </w:rPr>
        <w:t> = 0, будет точка перегиба. На участке 1-2 растянуты верхние волокна, и изо</w:t>
      </w:r>
      <w:r w:rsidRPr="00535FA5">
        <w:rPr>
          <w:rFonts w:ascii="Times New Roman" w:hAnsi="Times New Roman"/>
          <w:sz w:val="24"/>
          <w:szCs w:val="24"/>
          <w:lang w:val="ru-RU"/>
        </w:rPr>
        <w:softHyphen/>
        <w:t>гнутая ось балки будет иметь выпуклость вверх. На участке 3-4 растянуты нижние волокна, и изо</w:t>
      </w:r>
      <w:r w:rsidRPr="00535FA5">
        <w:rPr>
          <w:rFonts w:ascii="Times New Roman" w:hAnsi="Times New Roman"/>
          <w:sz w:val="24"/>
          <w:szCs w:val="24"/>
          <w:lang w:val="ru-RU"/>
        </w:rPr>
        <w:softHyphen/>
        <w:t xml:space="preserve">гнутая ось балки будет иметь выпуклость вниз. В точке, где </w:t>
      </w:r>
      <w:proofErr w:type="spellStart"/>
      <w:r w:rsidRPr="00535FA5">
        <w:rPr>
          <w:rFonts w:ascii="Times New Roman" w:hAnsi="Times New Roman"/>
          <w:i/>
          <w:sz w:val="24"/>
          <w:szCs w:val="24"/>
          <w:lang w:val="ru-RU"/>
        </w:rPr>
        <w:t>M</w:t>
      </w:r>
      <w:r w:rsidRPr="00535FA5">
        <w:rPr>
          <w:rFonts w:ascii="Times New Roman" w:hAnsi="Times New Roman"/>
          <w:i/>
          <w:sz w:val="24"/>
          <w:szCs w:val="24"/>
          <w:vertAlign w:val="subscript"/>
          <w:lang w:val="ru-RU"/>
        </w:rPr>
        <w:t>x</w:t>
      </w:r>
      <w:proofErr w:type="spellEnd"/>
      <w:r w:rsidRPr="00535FA5">
        <w:rPr>
          <w:rFonts w:ascii="Times New Roman" w:hAnsi="Times New Roman"/>
          <w:sz w:val="24"/>
          <w:szCs w:val="24"/>
          <w:lang w:val="ru-RU"/>
        </w:rPr>
        <w:t> = 0, будет точка перегиба. Учитывая все сказанное и то, что прогибы в опорных сечениях равны нулю, строим при</w:t>
      </w:r>
      <w:r w:rsidRPr="00535FA5">
        <w:rPr>
          <w:rFonts w:ascii="Times New Roman" w:hAnsi="Times New Roman"/>
          <w:sz w:val="24"/>
          <w:szCs w:val="24"/>
          <w:lang w:val="ru-RU"/>
        </w:rPr>
        <w:softHyphen/>
        <w:t xml:space="preserve">близительный вид изогнутой </w:t>
      </w:r>
      <w:proofErr w:type="gramStart"/>
      <w:r w:rsidRPr="00535FA5">
        <w:rPr>
          <w:rFonts w:ascii="Times New Roman" w:hAnsi="Times New Roman"/>
          <w:sz w:val="24"/>
          <w:szCs w:val="24"/>
          <w:lang w:val="ru-RU"/>
        </w:rPr>
        <w:t>балки .</w:t>
      </w:r>
      <w:proofErr w:type="gramEnd"/>
    </w:p>
    <w:p w:rsidR="003B46E4" w:rsidRPr="000A18A8" w:rsidRDefault="003B46E4" w:rsidP="003B46E4">
      <w:pPr>
        <w:pStyle w:val="Normalrus1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B46E4" w:rsidRPr="000A18A8" w:rsidRDefault="003B46E4" w:rsidP="003B46E4">
      <w:pPr>
        <w:jc w:val="both"/>
        <w:rPr>
          <w:sz w:val="28"/>
          <w:szCs w:val="28"/>
        </w:rPr>
      </w:pPr>
    </w:p>
    <w:p w:rsidR="003B46E4" w:rsidRDefault="003B46E4" w:rsidP="003B46E4">
      <w:pPr>
        <w:spacing w:line="288" w:lineRule="auto"/>
        <w:jc w:val="center"/>
        <w:rPr>
          <w:b/>
          <w:sz w:val="28"/>
          <w:szCs w:val="28"/>
        </w:rPr>
      </w:pPr>
    </w:p>
    <w:p w:rsidR="003B46E4" w:rsidRDefault="003B46E4" w:rsidP="003B46E4">
      <w:pPr>
        <w:spacing w:line="288" w:lineRule="auto"/>
        <w:jc w:val="center"/>
      </w:pPr>
    </w:p>
    <w:p w:rsidR="003B46E4" w:rsidRDefault="003B46E4" w:rsidP="003B46E4">
      <w:pPr>
        <w:jc w:val="center"/>
        <w:rPr>
          <w:b/>
        </w:rPr>
      </w:pPr>
    </w:p>
    <w:p w:rsidR="003B46E4" w:rsidRDefault="003B46E4" w:rsidP="003B46E4">
      <w:pPr>
        <w:jc w:val="center"/>
        <w:rPr>
          <w:b/>
        </w:rPr>
      </w:pPr>
    </w:p>
    <w:p w:rsidR="003B46E4" w:rsidRPr="0054655B" w:rsidRDefault="003B46E4" w:rsidP="003B46E4">
      <w:pPr>
        <w:ind w:firstLine="540"/>
        <w:jc w:val="both"/>
      </w:pPr>
      <w:r w:rsidRPr="0054655B">
        <w:t xml:space="preserve">№ 2. Произвести расчет на растяжение. Ступенчатый стержень круглого поперечного сечения нагружен </w:t>
      </w:r>
      <w:proofErr w:type="gramStart"/>
      <w:r w:rsidRPr="0054655B">
        <w:t xml:space="preserve">силами </w:t>
      </w:r>
      <w:r w:rsidRPr="0054655B">
        <w:rPr>
          <w:position w:val="-10"/>
        </w:rPr>
        <w:object w:dxaOrig="1140" w:dyaOrig="340">
          <v:shape id="_x0000_i1145" type="#_x0000_t75" style="width:63pt;height:18.75pt" o:ole="">
            <v:imagedata r:id="rId285" o:title=""/>
          </v:shape>
          <o:OLEObject Type="Embed" ProgID="Equation.3" ShapeID="_x0000_i1145" DrawAspect="Content" ObjectID="_1716017429" r:id="rId286"/>
        </w:object>
      </w:r>
      <w:r w:rsidRPr="0054655B">
        <w:rPr>
          <w:position w:val="-10"/>
        </w:rPr>
        <w:object w:dxaOrig="1140" w:dyaOrig="340">
          <v:shape id="_x0000_i1146" type="#_x0000_t75" style="width:63pt;height:18.75pt" o:ole="">
            <v:imagedata r:id="rId287" o:title=""/>
          </v:shape>
          <o:OLEObject Type="Embed" ProgID="Equation.3" ShapeID="_x0000_i1146" DrawAspect="Content" ObjectID="_1716017430" r:id="rId288"/>
        </w:object>
      </w:r>
      <w:r w:rsidRPr="0054655B">
        <w:rPr>
          <w:position w:val="-12"/>
        </w:rPr>
        <w:object w:dxaOrig="1100" w:dyaOrig="360">
          <v:shape id="_x0000_i1147" type="#_x0000_t75" style="width:61.5pt;height:18.75pt" o:ole="">
            <v:imagedata r:id="rId289" o:title=""/>
          </v:shape>
          <o:OLEObject Type="Embed" ProgID="Equation.3" ShapeID="_x0000_i1147" DrawAspect="Content" ObjectID="_1716017431" r:id="rId290"/>
        </w:object>
      </w:r>
      <w:r w:rsidRPr="0054655B">
        <w:t>.</w:t>
      </w:r>
      <w:proofErr w:type="gramEnd"/>
      <w:r w:rsidRPr="0054655B">
        <w:t xml:space="preserve"> Принять материал стержня МА</w:t>
      </w:r>
      <w:proofErr w:type="gramStart"/>
      <w:r w:rsidRPr="0054655B">
        <w:t xml:space="preserve">1, </w:t>
      </w:r>
      <w:r w:rsidRPr="0054655B">
        <w:rPr>
          <w:position w:val="-10"/>
        </w:rPr>
        <w:object w:dxaOrig="1440" w:dyaOrig="340">
          <v:shape id="_x0000_i1148" type="#_x0000_t75" style="width:75.75pt;height:18.75pt" o:ole="">
            <v:imagedata r:id="rId291" o:title=""/>
          </v:shape>
          <o:OLEObject Type="Embed" ProgID="Equation.3" ShapeID="_x0000_i1148" DrawAspect="Content" ObjectID="_1716017432" r:id="rId292"/>
        </w:object>
      </w:r>
      <w:r w:rsidRPr="0054655B">
        <w:t>,</w:t>
      </w:r>
      <w:r w:rsidRPr="0054655B">
        <w:rPr>
          <w:position w:val="-10"/>
        </w:rPr>
        <w:object w:dxaOrig="1740" w:dyaOrig="360">
          <v:shape id="_x0000_i1149" type="#_x0000_t75" style="width:90.75pt;height:18.75pt" o:ole="">
            <v:imagedata r:id="rId293" o:title=""/>
          </v:shape>
          <o:OLEObject Type="Embed" ProgID="Equation.3" ShapeID="_x0000_i1149" DrawAspect="Content" ObjectID="_1716017433" r:id="rId294"/>
        </w:object>
      </w:r>
      <w:r w:rsidRPr="0054655B">
        <w:t>,</w:t>
      </w:r>
      <w:proofErr w:type="gramEnd"/>
      <w:r w:rsidRPr="0054655B">
        <w:t xml:space="preserve"> </w:t>
      </w:r>
      <w:r w:rsidRPr="0054655B">
        <w:rPr>
          <w:position w:val="-10"/>
        </w:rPr>
        <w:object w:dxaOrig="840" w:dyaOrig="340">
          <v:shape id="_x0000_i1150" type="#_x0000_t75" style="width:44.25pt;height:18.75pt" o:ole="">
            <v:imagedata r:id="rId295" o:title=""/>
          </v:shape>
          <o:OLEObject Type="Embed" ProgID="Equation.3" ShapeID="_x0000_i1150" DrawAspect="Content" ObjectID="_1716017434" r:id="rId296"/>
        </w:object>
      </w:r>
      <w:r w:rsidRPr="0054655B">
        <w:t>.</w:t>
      </w:r>
    </w:p>
    <w:p w:rsidR="003B46E4" w:rsidRPr="0054655B" w:rsidRDefault="003B46E4" w:rsidP="003B46E4">
      <w:pPr>
        <w:ind w:firstLine="540"/>
        <w:jc w:val="center"/>
      </w:pPr>
      <w:r w:rsidRPr="0054655B">
        <w:t>Решение:</w:t>
      </w:r>
    </w:p>
    <w:p w:rsidR="003B46E4" w:rsidRDefault="003B46E4" w:rsidP="003B46E4">
      <w:pPr>
        <w:pStyle w:val="23"/>
        <w:ind w:firstLine="540"/>
        <w:rPr>
          <w:b/>
          <w:sz w:val="24"/>
        </w:rPr>
      </w:pPr>
      <w:r w:rsidRPr="0054655B">
        <w:rPr>
          <w:sz w:val="24"/>
        </w:rPr>
        <w:t>1.Построим эпюры продольных сил.</w:t>
      </w:r>
      <w:r>
        <w:rPr>
          <w:b/>
          <w:noProof/>
          <w:sz w:val="24"/>
        </w:rPr>
        <w:drawing>
          <wp:inline distT="0" distB="0" distL="0" distR="0" wp14:anchorId="322DBF93" wp14:editId="201B2E71">
            <wp:extent cx="4563745" cy="7601585"/>
            <wp:effectExtent l="0" t="0" r="8255" b="0"/>
            <wp:docPr id="134" name="Рисунок 257" descr="Задач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7" descr="Задача1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745" cy="760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6E4" w:rsidRDefault="003B46E4" w:rsidP="003B46E4">
      <w:pPr>
        <w:pStyle w:val="23"/>
        <w:ind w:firstLine="540"/>
        <w:jc w:val="both"/>
        <w:rPr>
          <w:b/>
          <w:sz w:val="24"/>
        </w:rPr>
      </w:pPr>
      <w:r w:rsidRPr="0054655B">
        <w:rPr>
          <w:sz w:val="24"/>
        </w:rPr>
        <w:t xml:space="preserve">Схема </w:t>
      </w:r>
      <w:proofErr w:type="spellStart"/>
      <w:r w:rsidRPr="0054655B">
        <w:rPr>
          <w:sz w:val="24"/>
        </w:rPr>
        <w:t>нагружения</w:t>
      </w:r>
      <w:proofErr w:type="spellEnd"/>
      <w:r w:rsidRPr="0054655B">
        <w:rPr>
          <w:sz w:val="24"/>
        </w:rPr>
        <w:t xml:space="preserve"> стержня представлена на рисунке. </w:t>
      </w:r>
    </w:p>
    <w:p w:rsidR="003B46E4" w:rsidRPr="0054655B" w:rsidRDefault="003B46E4" w:rsidP="003B46E4">
      <w:pPr>
        <w:pStyle w:val="23"/>
        <w:ind w:firstLine="540"/>
        <w:jc w:val="both"/>
        <w:rPr>
          <w:sz w:val="24"/>
        </w:rPr>
      </w:pPr>
      <w:r w:rsidRPr="0054655B">
        <w:rPr>
          <w:sz w:val="24"/>
        </w:rPr>
        <w:t xml:space="preserve">Обозначим сечения, в которых приложены силы и меняются размеры стержня буквами, начиная от А до F. Сечениями, где приложены силы,  стержень разбивается на три участка, в пределах которых продольная сила постоянная, поэтому для определения ее значений нужно рассечь каждый участок  и из условия равновесия отсеченной части, не содержащей заделку, определить величину продольной силы. </w:t>
      </w:r>
    </w:p>
    <w:p w:rsidR="003B46E4" w:rsidRPr="0054655B" w:rsidRDefault="003B46E4" w:rsidP="003B46E4">
      <w:pPr>
        <w:ind w:firstLine="540"/>
        <w:jc w:val="both"/>
      </w:pPr>
      <w:r w:rsidRPr="0054655B">
        <w:t>Проведем на участке АВ произвольное сечение I-I, отбросим часть стержня, содержащую заделку, и рассмотрим условие равновесия  оставшейся правой части. На рассматриваемую часть стержня  действует сила Р</w:t>
      </w:r>
      <w:r w:rsidRPr="0054655B">
        <w:rPr>
          <w:vertAlign w:val="subscript"/>
        </w:rPr>
        <w:t>3</w:t>
      </w:r>
      <w:r w:rsidRPr="0054655B">
        <w:t xml:space="preserve"> = 20кН и продольная  сила N</w:t>
      </w:r>
      <w:r w:rsidRPr="0054655B">
        <w:rPr>
          <w:vertAlign w:val="subscript"/>
        </w:rPr>
        <w:t>1</w:t>
      </w:r>
      <w:r w:rsidRPr="0054655B">
        <w:t xml:space="preserve"> в сечении I-I. При определении продольных сил в сечениях  предполагаем, что  они растягивают рассматриваемую часть стержня, т.е. направлены от сечения.</w:t>
      </w:r>
    </w:p>
    <w:p w:rsidR="003B46E4" w:rsidRPr="0054655B" w:rsidRDefault="003B46E4" w:rsidP="003B46E4">
      <w:pPr>
        <w:ind w:firstLine="540"/>
        <w:jc w:val="both"/>
      </w:pPr>
      <w:r w:rsidRPr="0054655B">
        <w:t xml:space="preserve">Проектируя силы на ось Х, получим </w:t>
      </w:r>
      <w:r w:rsidRPr="0054655B">
        <w:rPr>
          <w:i/>
        </w:rPr>
        <w:t>N</w:t>
      </w:r>
      <w:r w:rsidRPr="0054655B">
        <w:rPr>
          <w:i/>
          <w:vertAlign w:val="subscript"/>
        </w:rPr>
        <w:t>1</w:t>
      </w:r>
      <w:r w:rsidRPr="0054655B">
        <w:rPr>
          <w:i/>
        </w:rPr>
        <w:t xml:space="preserve"> - 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 0.</w:t>
      </w:r>
      <w:r w:rsidRPr="0054655B">
        <w:t xml:space="preserve"> Откуда  </w:t>
      </w:r>
      <w:r w:rsidRPr="0054655B">
        <w:rPr>
          <w:i/>
        </w:rPr>
        <w:t>N</w:t>
      </w:r>
      <w:r w:rsidRPr="0054655B">
        <w:rPr>
          <w:i/>
          <w:vertAlign w:val="subscript"/>
        </w:rPr>
        <w:t>1</w:t>
      </w:r>
      <w:r w:rsidRPr="0054655B">
        <w:rPr>
          <w:i/>
        </w:rPr>
        <w:t xml:space="preserve"> =Р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=20 </w:t>
      </w:r>
      <w:proofErr w:type="spellStart"/>
      <w:r w:rsidRPr="0054655B">
        <w:rPr>
          <w:i/>
        </w:rPr>
        <w:t>кН.</w:t>
      </w:r>
      <w:proofErr w:type="spellEnd"/>
    </w:p>
    <w:p w:rsidR="003B46E4" w:rsidRPr="0054655B" w:rsidRDefault="003B46E4" w:rsidP="003B46E4">
      <w:pPr>
        <w:ind w:firstLine="540"/>
        <w:jc w:val="both"/>
      </w:pPr>
      <w:r w:rsidRPr="0054655B">
        <w:t xml:space="preserve">Т.к. продольная сила  </w:t>
      </w:r>
      <w:r w:rsidRPr="0054655B">
        <w:sym w:font="Symbol" w:char="F04E"/>
      </w:r>
      <w:r w:rsidRPr="0054655B">
        <w:rPr>
          <w:vertAlign w:val="subscript"/>
        </w:rPr>
        <w:t>1</w:t>
      </w:r>
      <w:r w:rsidRPr="0054655B">
        <w:t xml:space="preserve">  получилась с положительным знаком, то участок стержня АВ  растягивается.</w:t>
      </w:r>
    </w:p>
    <w:p w:rsidR="003B46E4" w:rsidRPr="0054655B" w:rsidRDefault="003B46E4" w:rsidP="003B46E4">
      <w:pPr>
        <w:ind w:firstLine="540"/>
        <w:jc w:val="both"/>
      </w:pPr>
      <w:r w:rsidRPr="0054655B">
        <w:t xml:space="preserve">Проведем произвольное сечение  </w:t>
      </w:r>
      <w:r w:rsidRPr="0054655B">
        <w:rPr>
          <w:lang w:val="en-US"/>
        </w:rPr>
        <w:t>II</w:t>
      </w:r>
      <w:r w:rsidRPr="0054655B">
        <w:t>-</w:t>
      </w:r>
      <w:r w:rsidRPr="0054655B">
        <w:rPr>
          <w:lang w:val="en-US"/>
        </w:rPr>
        <w:t>II</w:t>
      </w:r>
      <w:r w:rsidRPr="0054655B">
        <w:t xml:space="preserve"> и рассмотрим равновесие отсеченной  части  стержня, не содержащей заделку.</w: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12"/>
        </w:rPr>
        <w:object w:dxaOrig="1140" w:dyaOrig="380">
          <v:shape id="_x0000_i1151" type="#_x0000_t75" style="width:57pt;height:17.25pt" o:ole="">
            <v:imagedata r:id="rId298" o:title=""/>
          </v:shape>
          <o:OLEObject Type="Embed" ProgID="Equation.3" ShapeID="_x0000_i1151" DrawAspect="Content" ObjectID="_1716017435" r:id="rId299"/>
        </w:object>
      </w:r>
      <w:r w:rsidRPr="0054655B">
        <w:t>,</w:t>
      </w:r>
    </w:p>
    <w:p w:rsidR="003B46E4" w:rsidRPr="0054655B" w:rsidRDefault="003B46E4" w:rsidP="003B46E4">
      <w:pPr>
        <w:ind w:firstLine="540"/>
        <w:jc w:val="both"/>
        <w:rPr>
          <w:i/>
        </w:rPr>
      </w:pPr>
      <w:r w:rsidRPr="0054655B">
        <w:rPr>
          <w:i/>
          <w:lang w:val="en-US"/>
        </w:rPr>
        <w:t>N</w:t>
      </w:r>
      <w:r w:rsidRPr="0054655B">
        <w:rPr>
          <w:i/>
          <w:vertAlign w:val="subscript"/>
        </w:rPr>
        <w:t xml:space="preserve">2 </w:t>
      </w:r>
      <w:r w:rsidRPr="0054655B">
        <w:rPr>
          <w:i/>
        </w:rPr>
        <w:t>+Р</w:t>
      </w:r>
      <w:r w:rsidRPr="0054655B">
        <w:rPr>
          <w:i/>
          <w:vertAlign w:val="subscript"/>
        </w:rPr>
        <w:t>2</w:t>
      </w:r>
      <w:r w:rsidRPr="0054655B">
        <w:rPr>
          <w:i/>
        </w:rPr>
        <w:t xml:space="preserve"> - 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 0</w:t>
      </w:r>
    </w:p>
    <w:p w:rsidR="003B46E4" w:rsidRPr="0054655B" w:rsidRDefault="003B46E4" w:rsidP="003B46E4">
      <w:pPr>
        <w:ind w:firstLine="540"/>
        <w:jc w:val="both"/>
        <w:rPr>
          <w:i/>
        </w:rPr>
      </w:pPr>
      <w:r w:rsidRPr="0054655B">
        <w:rPr>
          <w:i/>
          <w:lang w:val="en-US"/>
        </w:rPr>
        <w:t>N</w:t>
      </w:r>
      <w:r w:rsidRPr="0054655B">
        <w:rPr>
          <w:i/>
          <w:vertAlign w:val="subscript"/>
        </w:rPr>
        <w:t xml:space="preserve">2 </w:t>
      </w:r>
      <w:r w:rsidRPr="0054655B">
        <w:rPr>
          <w:i/>
        </w:rPr>
        <w:t>= -Р</w:t>
      </w:r>
      <w:r w:rsidRPr="0054655B">
        <w:rPr>
          <w:i/>
          <w:vertAlign w:val="subscript"/>
        </w:rPr>
        <w:t>2</w:t>
      </w:r>
      <w:r w:rsidRPr="0054655B">
        <w:rPr>
          <w:i/>
        </w:rPr>
        <w:t xml:space="preserve"> + 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=20 -10 = 10 </w:t>
      </w:r>
      <w:proofErr w:type="spellStart"/>
      <w:r w:rsidRPr="0054655B">
        <w:rPr>
          <w:i/>
        </w:rPr>
        <w:t>кН.</w:t>
      </w:r>
      <w:proofErr w:type="spellEnd"/>
    </w:p>
    <w:p w:rsidR="003B46E4" w:rsidRPr="0054655B" w:rsidRDefault="003B46E4" w:rsidP="003B46E4">
      <w:pPr>
        <w:ind w:firstLine="540"/>
        <w:jc w:val="both"/>
      </w:pPr>
      <w:r w:rsidRPr="0054655B">
        <w:t>Положительный знак продольной силы N</w:t>
      </w:r>
      <w:r w:rsidRPr="0054655B">
        <w:rPr>
          <w:vertAlign w:val="subscript"/>
        </w:rPr>
        <w:t xml:space="preserve">2 </w:t>
      </w:r>
      <w:r w:rsidRPr="0054655B">
        <w:t>свидетельствует о том, что третий участок испытывает растяжение.</w:t>
      </w:r>
    </w:p>
    <w:p w:rsidR="003B46E4" w:rsidRPr="0054655B" w:rsidRDefault="003B46E4" w:rsidP="003B46E4">
      <w:pPr>
        <w:ind w:firstLine="540"/>
        <w:jc w:val="both"/>
      </w:pPr>
      <w:r w:rsidRPr="0054655B">
        <w:t xml:space="preserve">Проведем произвольное сечение  </w:t>
      </w:r>
      <w:r w:rsidRPr="0054655B">
        <w:rPr>
          <w:lang w:val="en-US"/>
        </w:rPr>
        <w:t>III</w:t>
      </w:r>
      <w:r w:rsidRPr="0054655B">
        <w:t>-</w:t>
      </w:r>
      <w:r w:rsidRPr="0054655B">
        <w:rPr>
          <w:lang w:val="en-US"/>
        </w:rPr>
        <w:t>III</w:t>
      </w:r>
      <w:r w:rsidRPr="0054655B">
        <w:t xml:space="preserve"> и рассмотрим равновесие отсеченной  части  стержня, не содержащей заделку.</w: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12"/>
        </w:rPr>
        <w:object w:dxaOrig="1140" w:dyaOrig="380">
          <v:shape id="_x0000_i1152" type="#_x0000_t75" style="width:57pt;height:17.25pt" o:ole="">
            <v:imagedata r:id="rId298" o:title=""/>
          </v:shape>
          <o:OLEObject Type="Embed" ProgID="Equation.3" ShapeID="_x0000_i1152" DrawAspect="Content" ObjectID="_1716017436" r:id="rId300"/>
        </w:object>
      </w:r>
      <w:r w:rsidRPr="0054655B">
        <w:t>,</w:t>
      </w:r>
    </w:p>
    <w:p w:rsidR="003B46E4" w:rsidRPr="0054655B" w:rsidRDefault="003B46E4" w:rsidP="003B46E4">
      <w:pPr>
        <w:ind w:firstLine="540"/>
        <w:jc w:val="both"/>
        <w:rPr>
          <w:i/>
        </w:rPr>
      </w:pPr>
      <w:r w:rsidRPr="0054655B">
        <w:rPr>
          <w:i/>
          <w:lang w:val="en-US"/>
        </w:rPr>
        <w:t>N</w:t>
      </w:r>
      <w:r w:rsidRPr="0054655B">
        <w:rPr>
          <w:i/>
          <w:vertAlign w:val="subscript"/>
        </w:rPr>
        <w:t xml:space="preserve">3 </w:t>
      </w:r>
      <w:r w:rsidRPr="0054655B">
        <w:rPr>
          <w:i/>
        </w:rPr>
        <w:t>- Р</w:t>
      </w:r>
      <w:r w:rsidRPr="0054655B">
        <w:rPr>
          <w:i/>
          <w:vertAlign w:val="subscript"/>
        </w:rPr>
        <w:t>1</w:t>
      </w:r>
      <w:r w:rsidRPr="0054655B">
        <w:rPr>
          <w:i/>
        </w:rPr>
        <w:t xml:space="preserve"> +Р</w:t>
      </w:r>
      <w:r w:rsidRPr="0054655B">
        <w:rPr>
          <w:i/>
          <w:vertAlign w:val="subscript"/>
        </w:rPr>
        <w:t>2</w:t>
      </w:r>
      <w:r w:rsidRPr="0054655B">
        <w:rPr>
          <w:i/>
        </w:rPr>
        <w:t xml:space="preserve"> - 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 0</w:t>
      </w:r>
    </w:p>
    <w:p w:rsidR="003B46E4" w:rsidRPr="0054655B" w:rsidRDefault="003B46E4" w:rsidP="003B46E4">
      <w:pPr>
        <w:ind w:firstLine="540"/>
        <w:jc w:val="both"/>
        <w:rPr>
          <w:i/>
        </w:rPr>
      </w:pPr>
      <w:r w:rsidRPr="0054655B">
        <w:rPr>
          <w:i/>
          <w:lang w:val="en-US"/>
        </w:rPr>
        <w:t>N</w:t>
      </w:r>
      <w:r w:rsidRPr="0054655B">
        <w:rPr>
          <w:i/>
          <w:vertAlign w:val="subscript"/>
        </w:rPr>
        <w:t xml:space="preserve">3 </w:t>
      </w:r>
      <w:r w:rsidRPr="0054655B">
        <w:rPr>
          <w:i/>
        </w:rPr>
        <w:t>= Р</w:t>
      </w:r>
      <w:r w:rsidRPr="0054655B">
        <w:rPr>
          <w:i/>
          <w:vertAlign w:val="subscript"/>
        </w:rPr>
        <w:t>1</w:t>
      </w:r>
      <w:r w:rsidRPr="0054655B">
        <w:rPr>
          <w:i/>
        </w:rPr>
        <w:t xml:space="preserve"> - Р</w:t>
      </w:r>
      <w:r w:rsidRPr="0054655B">
        <w:rPr>
          <w:i/>
          <w:vertAlign w:val="subscript"/>
        </w:rPr>
        <w:t>2</w:t>
      </w:r>
      <w:r w:rsidRPr="0054655B">
        <w:rPr>
          <w:i/>
        </w:rPr>
        <w:t xml:space="preserve"> + 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=40 - 10 + 20 = 50 </w:t>
      </w:r>
      <w:proofErr w:type="spellStart"/>
      <w:r w:rsidRPr="0054655B">
        <w:rPr>
          <w:i/>
        </w:rPr>
        <w:t>кН.</w:t>
      </w:r>
      <w:proofErr w:type="spellEnd"/>
    </w:p>
    <w:p w:rsidR="003B46E4" w:rsidRPr="0054655B" w:rsidRDefault="003B46E4" w:rsidP="003B46E4">
      <w:pPr>
        <w:ind w:firstLine="540"/>
        <w:jc w:val="both"/>
      </w:pPr>
      <w:r w:rsidRPr="0054655B">
        <w:t>Положительный знак продольной силы N</w:t>
      </w:r>
      <w:r w:rsidRPr="0054655B">
        <w:rPr>
          <w:vertAlign w:val="subscript"/>
        </w:rPr>
        <w:t xml:space="preserve">3 </w:t>
      </w:r>
      <w:r w:rsidRPr="0054655B">
        <w:t>свидетельствует о том, что третий участок испытывает растяжение.</w:t>
      </w:r>
    </w:p>
    <w:p w:rsidR="003B46E4" w:rsidRPr="0054655B" w:rsidRDefault="003B46E4" w:rsidP="003B46E4">
      <w:pPr>
        <w:ind w:firstLine="540"/>
        <w:jc w:val="both"/>
      </w:pPr>
      <w:r w:rsidRPr="0054655B">
        <w:t>По найденным значениям продольных сил строим  график (эпюру) изменения продольных сил по длине стержня. Проводим базу эпюры параллельно оси стержня и в выбранном масштабе откладываем вверх положительные значения продольных сил  и вниз отрицательные.</w:t>
      </w:r>
    </w:p>
    <w:p w:rsidR="003B46E4" w:rsidRPr="0054655B" w:rsidRDefault="003B46E4" w:rsidP="003B46E4">
      <w:pPr>
        <w:ind w:firstLine="540"/>
        <w:jc w:val="both"/>
      </w:pPr>
      <w:r w:rsidRPr="0054655B">
        <w:t>При правильно построенной эпюре продольных сил в сечениях, где приложены сосредоточенные силы на эпюре  будут иметь место скачки на величину приложенной силы.</w:t>
      </w:r>
    </w:p>
    <w:p w:rsidR="003B46E4" w:rsidRPr="0054655B" w:rsidRDefault="003B46E4" w:rsidP="003B46E4">
      <w:pPr>
        <w:ind w:firstLine="540"/>
        <w:jc w:val="both"/>
      </w:pPr>
    </w:p>
    <w:p w:rsidR="003B46E4" w:rsidRPr="0054655B" w:rsidRDefault="00A25F5E" w:rsidP="00A25F5E">
      <w:pPr>
        <w:rPr>
          <w:lang w:val="uk-UA"/>
        </w:rPr>
      </w:pPr>
      <w:r>
        <w:rPr>
          <w:lang w:val="uk-UA"/>
        </w:rPr>
        <w:t xml:space="preserve">     </w:t>
      </w:r>
      <w:r w:rsidR="003B46E4" w:rsidRPr="0054655B">
        <w:rPr>
          <w:lang w:val="uk-UA"/>
        </w:rPr>
        <w:t>2</w:t>
      </w:r>
      <w:r w:rsidR="003B46E4">
        <w:rPr>
          <w:lang w:val="uk-UA"/>
        </w:rPr>
        <w:t>.</w:t>
      </w:r>
      <w:r w:rsidR="003B46E4" w:rsidRPr="0054655B">
        <w:rPr>
          <w:lang w:val="uk-UA"/>
        </w:rPr>
        <w:t xml:space="preserve"> </w:t>
      </w:r>
      <w:proofErr w:type="spellStart"/>
      <w:r w:rsidR="003B46E4">
        <w:rPr>
          <w:lang w:val="uk-UA"/>
        </w:rPr>
        <w:t>Н</w:t>
      </w:r>
      <w:r w:rsidR="003B46E4" w:rsidRPr="0054655B">
        <w:rPr>
          <w:lang w:val="uk-UA"/>
        </w:rPr>
        <w:t>еобходимые</w:t>
      </w:r>
      <w:proofErr w:type="spellEnd"/>
      <w:r w:rsidR="003B46E4" w:rsidRPr="0054655B">
        <w:rPr>
          <w:lang w:val="uk-UA"/>
        </w:rPr>
        <w:t xml:space="preserve"> </w:t>
      </w:r>
      <w:proofErr w:type="spellStart"/>
      <w:r w:rsidR="003B46E4" w:rsidRPr="0054655B">
        <w:rPr>
          <w:lang w:val="uk-UA"/>
        </w:rPr>
        <w:t>размеры</w:t>
      </w:r>
      <w:proofErr w:type="spellEnd"/>
      <w:r w:rsidR="003B46E4" w:rsidRPr="0054655B">
        <w:rPr>
          <w:lang w:val="uk-UA"/>
        </w:rPr>
        <w:t xml:space="preserve"> </w:t>
      </w:r>
      <w:proofErr w:type="spellStart"/>
      <w:r w:rsidR="003B46E4" w:rsidRPr="0054655B">
        <w:rPr>
          <w:lang w:val="uk-UA"/>
        </w:rPr>
        <w:t>попречных</w:t>
      </w:r>
      <w:proofErr w:type="spellEnd"/>
      <w:r w:rsidR="003B46E4" w:rsidRPr="0054655B">
        <w:rPr>
          <w:lang w:val="uk-UA"/>
        </w:rPr>
        <w:t xml:space="preserve"> </w:t>
      </w:r>
      <w:proofErr w:type="spellStart"/>
      <w:r w:rsidR="003B46E4" w:rsidRPr="0054655B">
        <w:rPr>
          <w:lang w:val="uk-UA"/>
        </w:rPr>
        <w:t>сечений</w:t>
      </w:r>
      <w:proofErr w:type="spellEnd"/>
      <w:r w:rsidR="003B46E4" w:rsidRPr="0054655B">
        <w:rPr>
          <w:lang w:val="uk-UA"/>
        </w:rPr>
        <w:t xml:space="preserve"> бруса.</w:t>
      </w:r>
      <w:r>
        <w:rPr>
          <w:lang w:val="uk-UA"/>
        </w:rPr>
        <w:t xml:space="preserve"> </w:t>
      </w:r>
      <w:proofErr w:type="spellStart"/>
      <w:r w:rsidR="003B46E4" w:rsidRPr="0054655B">
        <w:rPr>
          <w:lang w:val="uk-UA"/>
        </w:rPr>
        <w:t>Необходимые</w:t>
      </w:r>
      <w:proofErr w:type="spellEnd"/>
      <w:r w:rsidR="003B46E4" w:rsidRPr="0054655B">
        <w:rPr>
          <w:lang w:val="uk-UA"/>
        </w:rPr>
        <w:t xml:space="preserve"> </w:t>
      </w:r>
      <w:proofErr w:type="spellStart"/>
      <w:r w:rsidR="003B46E4" w:rsidRPr="0054655B">
        <w:rPr>
          <w:lang w:val="uk-UA"/>
        </w:rPr>
        <w:t>размеры</w:t>
      </w:r>
      <w:proofErr w:type="spellEnd"/>
      <w:r w:rsidR="003B46E4" w:rsidRPr="0054655B">
        <w:rPr>
          <w:lang w:val="uk-UA"/>
        </w:rPr>
        <w:t xml:space="preserve"> поперечних </w:t>
      </w:r>
      <w:proofErr w:type="spellStart"/>
      <w:r w:rsidR="003B46E4" w:rsidRPr="0054655B">
        <w:rPr>
          <w:lang w:val="uk-UA"/>
        </w:rPr>
        <w:t>сечений</w:t>
      </w:r>
      <w:proofErr w:type="spellEnd"/>
      <w:r w:rsidR="003B46E4" w:rsidRPr="0054655B">
        <w:rPr>
          <w:lang w:val="uk-UA"/>
        </w:rPr>
        <w:t xml:space="preserve"> бруса </w:t>
      </w:r>
      <w:proofErr w:type="spellStart"/>
      <w:r w:rsidR="003B46E4" w:rsidRPr="0054655B">
        <w:rPr>
          <w:lang w:val="uk-UA"/>
        </w:rPr>
        <w:t>определим</w:t>
      </w:r>
      <w:proofErr w:type="spellEnd"/>
      <w:r w:rsidR="003B46E4" w:rsidRPr="0054655B">
        <w:rPr>
          <w:lang w:val="uk-UA"/>
        </w:rPr>
        <w:t xml:space="preserve"> </w:t>
      </w:r>
      <w:proofErr w:type="spellStart"/>
      <w:r w:rsidR="003B46E4" w:rsidRPr="0054655B">
        <w:rPr>
          <w:lang w:val="uk-UA"/>
        </w:rPr>
        <w:t>исходя</w:t>
      </w:r>
      <w:proofErr w:type="spellEnd"/>
      <w:r w:rsidR="003B46E4" w:rsidRPr="0054655B">
        <w:rPr>
          <w:lang w:val="uk-UA"/>
        </w:rPr>
        <w:t xml:space="preserve"> </w:t>
      </w:r>
      <w:proofErr w:type="spellStart"/>
      <w:r w:rsidR="003B46E4" w:rsidRPr="0054655B">
        <w:rPr>
          <w:lang w:val="uk-UA"/>
        </w:rPr>
        <w:t>из</w:t>
      </w:r>
      <w:proofErr w:type="spellEnd"/>
      <w:r w:rsidR="003B46E4" w:rsidRPr="0054655B">
        <w:rPr>
          <w:lang w:val="uk-UA"/>
        </w:rPr>
        <w:t xml:space="preserve"> </w:t>
      </w:r>
      <w:proofErr w:type="spellStart"/>
      <w:r w:rsidR="003B46E4" w:rsidRPr="0054655B">
        <w:rPr>
          <w:lang w:val="uk-UA"/>
        </w:rPr>
        <w:t>услови</w:t>
      </w:r>
      <w:r w:rsidR="006B5E28">
        <w:rPr>
          <w:lang w:val="uk-UA"/>
        </w:rPr>
        <w:t>я</w:t>
      </w:r>
      <w:proofErr w:type="spellEnd"/>
      <w:r w:rsidR="003B46E4" w:rsidRPr="0054655B">
        <w:rPr>
          <w:lang w:val="uk-UA"/>
        </w:rPr>
        <w:t xml:space="preserve"> </w:t>
      </w:r>
      <w:proofErr w:type="spellStart"/>
      <w:r w:rsidR="003B46E4" w:rsidRPr="0054655B">
        <w:rPr>
          <w:lang w:val="uk-UA"/>
        </w:rPr>
        <w:t>прочности</w:t>
      </w:r>
      <w:proofErr w:type="spellEnd"/>
      <w:r w:rsidR="003B46E4" w:rsidRPr="0054655B">
        <w:rPr>
          <w:lang w:val="uk-UA"/>
        </w:rPr>
        <w:t xml:space="preserve"> при </w:t>
      </w:r>
      <w:proofErr w:type="spellStart"/>
      <w:r w:rsidR="003B46E4" w:rsidRPr="0054655B">
        <w:rPr>
          <w:lang w:val="uk-UA"/>
        </w:rPr>
        <w:t>растяжении</w:t>
      </w:r>
      <w:proofErr w:type="spellEnd"/>
      <w:r w:rsidR="003B46E4" w:rsidRPr="0054655B">
        <w:rPr>
          <w:lang w:val="uk-UA"/>
        </w:rPr>
        <w:t xml:space="preserve">. </w:t>
      </w:r>
    </w:p>
    <w:p w:rsidR="003B46E4" w:rsidRDefault="003B46E4" w:rsidP="003B46E4">
      <w:pPr>
        <w:jc w:val="center"/>
      </w:pPr>
      <w:r w:rsidRPr="0054655B">
        <w:rPr>
          <w:position w:val="-24"/>
        </w:rPr>
        <w:object w:dxaOrig="1260" w:dyaOrig="620">
          <v:shape id="_x0000_i1153" type="#_x0000_t75" style="width:57.75pt;height:29.25pt" o:ole="">
            <v:imagedata r:id="rId301" o:title=""/>
          </v:shape>
          <o:OLEObject Type="Embed" ProgID="Equation.3" ShapeID="_x0000_i1153" DrawAspect="Content" ObjectID="_1716017437" r:id="rId302"/>
        </w:object>
      </w:r>
    </w:p>
    <w:p w:rsidR="003B46E4" w:rsidRPr="0054655B" w:rsidRDefault="003B46E4" w:rsidP="003B46E4">
      <w:pPr>
        <w:jc w:val="center"/>
      </w:pPr>
      <w:r w:rsidRPr="0054655B">
        <w:rPr>
          <w:position w:val="-28"/>
        </w:rPr>
        <w:object w:dxaOrig="2700" w:dyaOrig="660">
          <v:shape id="_x0000_i1154" type="#_x0000_t75" style="width:153pt;height:37.5pt" o:ole="">
            <v:imagedata r:id="rId303" o:title=""/>
          </v:shape>
          <o:OLEObject Type="Embed" ProgID="Equation.3" ShapeID="_x0000_i1154" DrawAspect="Content" ObjectID="_1716017438" r:id="rId304"/>
        </w:object>
      </w:r>
    </w:p>
    <w:p w:rsidR="003B46E4" w:rsidRPr="0054655B" w:rsidRDefault="003B46E4" w:rsidP="003B46E4">
      <w:pPr>
        <w:rPr>
          <w:lang w:val="uk-UA"/>
        </w:rPr>
      </w:pPr>
      <w:r w:rsidRPr="0054655B">
        <w:t>Определим площади сечений на каждом участке</w:t>
      </w:r>
    </w:p>
    <w:p w:rsidR="003B46E4" w:rsidRDefault="003B46E4" w:rsidP="003B46E4">
      <w:pPr>
        <w:jc w:val="center"/>
      </w:pPr>
      <w:r w:rsidRPr="0054655B">
        <w:rPr>
          <w:position w:val="-24"/>
        </w:rPr>
        <w:object w:dxaOrig="4680" w:dyaOrig="620">
          <v:shape id="_x0000_i1155" type="#_x0000_t75" style="width:270.75pt;height:35.25pt" o:ole="">
            <v:imagedata r:id="rId305" o:title=""/>
          </v:shape>
          <o:OLEObject Type="Embed" ProgID="Equation.3" ShapeID="_x0000_i1155" DrawAspect="Content" ObjectID="_1716017439" r:id="rId306"/>
        </w:object>
      </w:r>
    </w:p>
    <w:p w:rsidR="003B46E4" w:rsidRDefault="003B46E4" w:rsidP="003B46E4">
      <w:pPr>
        <w:jc w:val="center"/>
      </w:pPr>
      <w:r w:rsidRPr="0054655B">
        <w:rPr>
          <w:position w:val="-24"/>
        </w:rPr>
        <w:object w:dxaOrig="1740" w:dyaOrig="620">
          <v:shape id="_x0000_i1156" type="#_x0000_t75" style="width:84.75pt;height:30pt" o:ole="">
            <v:imagedata r:id="rId307" o:title=""/>
          </v:shape>
          <o:OLEObject Type="Embed" ProgID="Equation.3" ShapeID="_x0000_i1156" DrawAspect="Content" ObjectID="_1716017440" r:id="rId308"/>
        </w:object>
      </w:r>
      <w:r w:rsidRPr="0054655B">
        <w:t xml:space="preserve">    </w:t>
      </w:r>
      <w:r w:rsidRPr="0054655B">
        <w:rPr>
          <w:position w:val="-24"/>
        </w:rPr>
        <w:object w:dxaOrig="1040" w:dyaOrig="620">
          <v:shape id="_x0000_i1157" type="#_x0000_t75" style="width:55.5pt;height:33pt" o:ole="">
            <v:imagedata r:id="rId309" o:title=""/>
          </v:shape>
          <o:OLEObject Type="Embed" ProgID="Equation.3" ShapeID="_x0000_i1157" DrawAspect="Content" ObjectID="_1716017441" r:id="rId310"/>
        </w:object>
      </w:r>
      <w:r w:rsidRPr="0054655B">
        <w:t xml:space="preserve">    </w:t>
      </w:r>
      <w:r w:rsidRPr="0054655B">
        <w:rPr>
          <w:position w:val="-24"/>
        </w:rPr>
        <w:object w:dxaOrig="1040" w:dyaOrig="620">
          <v:shape id="_x0000_i1158" type="#_x0000_t75" style="width:63pt;height:37.5pt" o:ole="">
            <v:imagedata r:id="rId311" o:title=""/>
          </v:shape>
          <o:OLEObject Type="Embed" ProgID="Equation.3" ShapeID="_x0000_i1158" DrawAspect="Content" ObjectID="_1716017442" r:id="rId312"/>
        </w:object>
      </w:r>
    </w:p>
    <w:p w:rsidR="003B46E4" w:rsidRDefault="003B46E4" w:rsidP="003B46E4"/>
    <w:p w:rsidR="003B46E4" w:rsidRPr="0054655B" w:rsidRDefault="003B46E4" w:rsidP="003B46E4"/>
    <w:p w:rsidR="003B46E4" w:rsidRPr="0054655B" w:rsidRDefault="003B46E4" w:rsidP="003B46E4">
      <w:pPr>
        <w:rPr>
          <w:lang w:val="uk-UA"/>
        </w:rPr>
      </w:pPr>
      <w:proofErr w:type="spellStart"/>
      <w:r w:rsidRPr="0054655B">
        <w:rPr>
          <w:lang w:val="uk-UA"/>
        </w:rPr>
        <w:t>Значение</w:t>
      </w:r>
      <w:proofErr w:type="spellEnd"/>
      <w:r w:rsidRPr="0054655B">
        <w:rPr>
          <w:lang w:val="uk-UA"/>
        </w:rPr>
        <w:t xml:space="preserve"> напряжений на </w:t>
      </w:r>
      <w:proofErr w:type="spellStart"/>
      <w:r w:rsidRPr="0054655B">
        <w:rPr>
          <w:lang w:val="uk-UA"/>
        </w:rPr>
        <w:t>каждом</w:t>
      </w:r>
      <w:proofErr w:type="spellEnd"/>
      <w:r w:rsidRPr="0054655B">
        <w:rPr>
          <w:lang w:val="uk-UA"/>
        </w:rPr>
        <w:t xml:space="preserve"> </w:t>
      </w:r>
      <w:proofErr w:type="spellStart"/>
      <w:r w:rsidRPr="0054655B">
        <w:rPr>
          <w:lang w:val="uk-UA"/>
        </w:rPr>
        <w:t>участке</w:t>
      </w:r>
      <w:proofErr w:type="spellEnd"/>
    </w:p>
    <w:p w:rsidR="003B46E4" w:rsidRPr="0054655B" w:rsidRDefault="003B46E4" w:rsidP="003B46E4">
      <w:r w:rsidRPr="0054655B">
        <w:rPr>
          <w:position w:val="-30"/>
        </w:rPr>
        <w:object w:dxaOrig="859" w:dyaOrig="680">
          <v:shape id="_x0000_i1159" type="#_x0000_t75" style="width:53.25pt;height:40.5pt" o:ole="">
            <v:imagedata r:id="rId313" o:title=""/>
          </v:shape>
          <o:OLEObject Type="Embed" ProgID="Equation.3" ShapeID="_x0000_i1159" DrawAspect="Content" ObjectID="_1716017443" r:id="rId314"/>
        </w:object>
      </w:r>
      <w:r w:rsidRPr="0054655B">
        <w:rPr>
          <w:lang w:val="uk-UA"/>
        </w:rPr>
        <w:t xml:space="preserve">    </w:t>
      </w:r>
      <w:r w:rsidRPr="0054655B">
        <w:rPr>
          <w:position w:val="-30"/>
        </w:rPr>
        <w:object w:dxaOrig="900" w:dyaOrig="680">
          <v:shape id="_x0000_i1160" type="#_x0000_t75" style="width:55.5pt;height:40.5pt" o:ole="">
            <v:imagedata r:id="rId315" o:title=""/>
          </v:shape>
          <o:OLEObject Type="Embed" ProgID="Equation.3" ShapeID="_x0000_i1160" DrawAspect="Content" ObjectID="_1716017444" r:id="rId316"/>
        </w:object>
      </w:r>
      <w:r w:rsidRPr="0054655B">
        <w:rPr>
          <w:lang w:val="uk-UA"/>
        </w:rPr>
        <w:t xml:space="preserve">   </w:t>
      </w:r>
      <w:r w:rsidRPr="0054655B">
        <w:rPr>
          <w:position w:val="-30"/>
        </w:rPr>
        <w:object w:dxaOrig="880" w:dyaOrig="680">
          <v:shape id="_x0000_i1161" type="#_x0000_t75" style="width:53.25pt;height:40.5pt" o:ole="">
            <v:imagedata r:id="rId317" o:title=""/>
          </v:shape>
          <o:OLEObject Type="Embed" ProgID="Equation.3" ShapeID="_x0000_i1161" DrawAspect="Content" ObjectID="_1716017445" r:id="rId318"/>
        </w:object>
      </w:r>
      <w:r w:rsidRPr="0054655B">
        <w:rPr>
          <w:lang w:val="uk-UA"/>
        </w:rPr>
        <w:t xml:space="preserve">      </w:t>
      </w:r>
      <w:r w:rsidRPr="0054655B">
        <w:rPr>
          <w:position w:val="-30"/>
        </w:rPr>
        <w:object w:dxaOrig="900" w:dyaOrig="680">
          <v:shape id="_x0000_i1162" type="#_x0000_t75" style="width:55.5pt;height:40.5pt" o:ole="">
            <v:imagedata r:id="rId319" o:title=""/>
          </v:shape>
          <o:OLEObject Type="Embed" ProgID="Equation.3" ShapeID="_x0000_i1162" DrawAspect="Content" ObjectID="_1716017446" r:id="rId320"/>
        </w:object>
      </w:r>
      <w:r w:rsidRPr="0054655B">
        <w:t xml:space="preserve">   </w:t>
      </w:r>
      <w:r w:rsidRPr="0054655B">
        <w:rPr>
          <w:position w:val="-30"/>
        </w:rPr>
        <w:object w:dxaOrig="920" w:dyaOrig="680">
          <v:shape id="_x0000_i1163" type="#_x0000_t75" style="width:55.5pt;height:40.5pt" o:ole="">
            <v:imagedata r:id="rId321" o:title=""/>
          </v:shape>
          <o:OLEObject Type="Embed" ProgID="Equation.3" ShapeID="_x0000_i1163" DrawAspect="Content" ObjectID="_1716017447" r:id="rId322"/>
        </w:object>
      </w:r>
      <w:r w:rsidRPr="0054655B">
        <w:t xml:space="preserve">    </w:t>
      </w:r>
      <w:r w:rsidRPr="0054655B">
        <w:rPr>
          <w:position w:val="-30"/>
        </w:rPr>
        <w:object w:dxaOrig="900" w:dyaOrig="680">
          <v:shape id="_x0000_i1164" type="#_x0000_t75" style="width:55.5pt;height:40.5pt" o:ole="">
            <v:imagedata r:id="rId323" o:title=""/>
          </v:shape>
          <o:OLEObject Type="Embed" ProgID="Equation.3" ShapeID="_x0000_i1164" DrawAspect="Content" ObjectID="_1716017448" r:id="rId324"/>
        </w:object>
      </w:r>
    </w:p>
    <w:p w:rsidR="003B46E4" w:rsidRPr="0054655B" w:rsidRDefault="003B46E4" w:rsidP="003B46E4">
      <w:r w:rsidRPr="0054655B">
        <w:t>Выразим диаметр на участке где продольные силы имеют большее значение.</w:t>
      </w:r>
    </w:p>
    <w:p w:rsidR="003B46E4" w:rsidRPr="0054655B" w:rsidRDefault="003B46E4" w:rsidP="003B46E4">
      <w:r w:rsidRPr="0054655B">
        <w:rPr>
          <w:position w:val="-30"/>
        </w:rPr>
        <w:object w:dxaOrig="4080" w:dyaOrig="760">
          <v:shape id="_x0000_i1165" type="#_x0000_t75" style="width:235.5pt;height:44.25pt" o:ole="">
            <v:imagedata r:id="rId325" o:title=""/>
          </v:shape>
          <o:OLEObject Type="Embed" ProgID="Equation.3" ShapeID="_x0000_i1165" DrawAspect="Content" ObjectID="_1716017449" r:id="rId326"/>
        </w:object>
      </w:r>
      <w:r>
        <w:t xml:space="preserve">; </w:t>
      </w:r>
      <w:r w:rsidRPr="0054655B">
        <w:rPr>
          <w:position w:val="-30"/>
        </w:rPr>
        <w:object w:dxaOrig="4200" w:dyaOrig="760">
          <v:shape id="_x0000_i1166" type="#_x0000_t75" style="width:235.5pt;height:42.75pt" o:ole="">
            <v:imagedata r:id="rId327" o:title=""/>
          </v:shape>
          <o:OLEObject Type="Embed" ProgID="Equation.3" ShapeID="_x0000_i1166" DrawAspect="Content" ObjectID="_1716017450" r:id="rId328"/>
        </w:object>
      </w:r>
    </w:p>
    <w:p w:rsidR="003B46E4" w:rsidRPr="0054655B" w:rsidRDefault="003B46E4" w:rsidP="003B46E4">
      <w:r w:rsidRPr="0054655B">
        <w:rPr>
          <w:position w:val="-12"/>
        </w:rPr>
        <w:object w:dxaOrig="1800" w:dyaOrig="380">
          <v:shape id="_x0000_i1167" type="#_x0000_t75" style="width:102pt;height:21.75pt" o:ole="">
            <v:imagedata r:id="rId329" o:title=""/>
          </v:shape>
          <o:OLEObject Type="Embed" ProgID="Equation.3" ShapeID="_x0000_i1167" DrawAspect="Content" ObjectID="_1716017451" r:id="rId330"/>
        </w:object>
      </w:r>
    </w:p>
    <w:p w:rsidR="003B46E4" w:rsidRPr="0054655B" w:rsidRDefault="003B46E4" w:rsidP="003B46E4">
      <w:r w:rsidRPr="0054655B">
        <w:rPr>
          <w:position w:val="-30"/>
        </w:rPr>
        <w:object w:dxaOrig="4940" w:dyaOrig="760">
          <v:shape id="_x0000_i1168" type="#_x0000_t75" style="width:279pt;height:42.75pt" o:ole="">
            <v:imagedata r:id="rId331" o:title=""/>
          </v:shape>
          <o:OLEObject Type="Embed" ProgID="Equation.3" ShapeID="_x0000_i1168" DrawAspect="Content" ObjectID="_1716017452" r:id="rId332"/>
        </w:object>
      </w:r>
    </w:p>
    <w:p w:rsidR="003B46E4" w:rsidRPr="0054655B" w:rsidRDefault="003B46E4" w:rsidP="003B46E4">
      <w:r w:rsidRPr="0054655B">
        <w:t>Округляем диаметры до ближайшего целого большего числа.</w:t>
      </w:r>
    </w:p>
    <w:p w:rsidR="003B46E4" w:rsidRPr="0054655B" w:rsidRDefault="003B46E4" w:rsidP="003B46E4">
      <w:r w:rsidRPr="0054655B">
        <w:rPr>
          <w:position w:val="-10"/>
        </w:rPr>
        <w:object w:dxaOrig="1140" w:dyaOrig="360">
          <v:shape id="_x0000_i1169" type="#_x0000_t75" style="width:69.75pt;height:22.5pt" o:ole="">
            <v:imagedata r:id="rId333" o:title=""/>
          </v:shape>
          <o:OLEObject Type="Embed" ProgID="Equation.3" ShapeID="_x0000_i1169" DrawAspect="Content" ObjectID="_1716017453" r:id="rId334"/>
        </w:object>
      </w:r>
      <w:r w:rsidRPr="0054655B">
        <w:t xml:space="preserve">  </w:t>
      </w:r>
      <w:r w:rsidRPr="0054655B">
        <w:rPr>
          <w:position w:val="-10"/>
        </w:rPr>
        <w:object w:dxaOrig="1120" w:dyaOrig="360">
          <v:shape id="_x0000_i1170" type="#_x0000_t75" style="width:68.25pt;height:22.5pt" o:ole="">
            <v:imagedata r:id="rId335" o:title=""/>
          </v:shape>
          <o:OLEObject Type="Embed" ProgID="Equation.3" ShapeID="_x0000_i1170" DrawAspect="Content" ObjectID="_1716017454" r:id="rId336"/>
        </w:object>
      </w:r>
      <w:r w:rsidRPr="0054655B">
        <w:t xml:space="preserve">   </w:t>
      </w:r>
      <w:r w:rsidRPr="0054655B">
        <w:rPr>
          <w:position w:val="-12"/>
        </w:rPr>
        <w:object w:dxaOrig="1120" w:dyaOrig="380">
          <v:shape id="_x0000_i1171" type="#_x0000_t75" style="width:68.25pt;height:24pt" o:ole="">
            <v:imagedata r:id="rId337" o:title=""/>
          </v:shape>
          <o:OLEObject Type="Embed" ProgID="Equation.3" ShapeID="_x0000_i1171" DrawAspect="Content" ObjectID="_1716017455" r:id="rId338"/>
        </w:object>
      </w:r>
      <w:r w:rsidRPr="0054655B">
        <w:t xml:space="preserve">  </w:t>
      </w:r>
      <w:r w:rsidRPr="0054655B">
        <w:rPr>
          <w:position w:val="-10"/>
        </w:rPr>
        <w:object w:dxaOrig="1120" w:dyaOrig="360">
          <v:shape id="_x0000_i1172" type="#_x0000_t75" style="width:68.25pt;height:22.5pt" o:ole="">
            <v:imagedata r:id="rId339" o:title=""/>
          </v:shape>
          <o:OLEObject Type="Embed" ProgID="Equation.3" ShapeID="_x0000_i1172" DrawAspect="Content" ObjectID="_1716017456" r:id="rId340"/>
        </w:object>
      </w:r>
    </w:p>
    <w:p w:rsidR="003B46E4" w:rsidRPr="0054655B" w:rsidRDefault="003B46E4" w:rsidP="003B46E4">
      <w:pPr>
        <w:ind w:firstLine="540"/>
        <w:jc w:val="both"/>
        <w:rPr>
          <w:lang w:val="uk-UA"/>
        </w:rPr>
      </w:pPr>
      <w:r w:rsidRPr="0054655B">
        <w:rPr>
          <w:lang w:val="uk-UA"/>
        </w:rPr>
        <w:t xml:space="preserve">2 </w:t>
      </w:r>
      <w:r w:rsidRPr="0054655B">
        <w:t>Построение</w:t>
      </w:r>
      <w:r w:rsidRPr="0054655B">
        <w:rPr>
          <w:lang w:val="uk-UA"/>
        </w:rPr>
        <w:t xml:space="preserve"> епюр нормальних напряжений</w:t>
      </w:r>
    </w:p>
    <w:p w:rsidR="003B46E4" w:rsidRPr="0054655B" w:rsidRDefault="003B46E4" w:rsidP="003B46E4">
      <w:pPr>
        <w:ind w:firstLine="540"/>
        <w:jc w:val="both"/>
        <w:rPr>
          <w:lang w:val="uk-UA"/>
        </w:rPr>
      </w:pPr>
      <w:r w:rsidRPr="0054655B">
        <w:rPr>
          <w:position w:val="-30"/>
        </w:rPr>
        <w:object w:dxaOrig="3280" w:dyaOrig="720">
          <v:shape id="_x0000_i1173" type="#_x0000_t75" style="width:201.75pt;height:42.75pt" o:ole="">
            <v:imagedata r:id="rId341" o:title=""/>
          </v:shape>
          <o:OLEObject Type="Embed" ProgID="Equation.3" ShapeID="_x0000_i1173" DrawAspect="Content" ObjectID="_1716017457" r:id="rId342"/>
        </w:object>
      </w:r>
      <w:r>
        <w:t xml:space="preserve">;  </w:t>
      </w:r>
      <w:r w:rsidRPr="0054655B">
        <w:rPr>
          <w:position w:val="-30"/>
        </w:rPr>
        <w:object w:dxaOrig="3300" w:dyaOrig="720">
          <v:shape id="_x0000_i1174" type="#_x0000_t75" style="width:204.75pt;height:42.75pt" o:ole="">
            <v:imagedata r:id="rId343" o:title=""/>
          </v:shape>
          <o:OLEObject Type="Embed" ProgID="Equation.3" ShapeID="_x0000_i1174" DrawAspect="Content" ObjectID="_1716017458" r:id="rId344"/>
        </w:objec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30"/>
        </w:rPr>
        <w:object w:dxaOrig="3300" w:dyaOrig="720">
          <v:shape id="_x0000_i1175" type="#_x0000_t75" style="width:204.75pt;height:42.75pt" o:ole="">
            <v:imagedata r:id="rId345" o:title=""/>
          </v:shape>
          <o:OLEObject Type="Embed" ProgID="Equation.3" ShapeID="_x0000_i1175" DrawAspect="Content" ObjectID="_1716017459" r:id="rId346"/>
        </w:object>
      </w:r>
      <w:r>
        <w:t xml:space="preserve">; </w:t>
      </w:r>
      <w:r w:rsidRPr="0054655B">
        <w:rPr>
          <w:position w:val="-30"/>
        </w:rPr>
        <w:object w:dxaOrig="3280" w:dyaOrig="720">
          <v:shape id="_x0000_i1176" type="#_x0000_t75" style="width:201.75pt;height:42.75pt" o:ole="">
            <v:imagedata r:id="rId347" o:title=""/>
          </v:shape>
          <o:OLEObject Type="Embed" ProgID="Equation.3" ShapeID="_x0000_i1176" DrawAspect="Content" ObjectID="_1716017460" r:id="rId348"/>
        </w:objec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30"/>
        </w:rPr>
        <w:object w:dxaOrig="3280" w:dyaOrig="720">
          <v:shape id="_x0000_i1177" type="#_x0000_t75" style="width:201.75pt;height:42.75pt" o:ole="">
            <v:imagedata r:id="rId349" o:title=""/>
          </v:shape>
          <o:OLEObject Type="Embed" ProgID="Equation.3" ShapeID="_x0000_i1177" DrawAspect="Content" ObjectID="_1716017461" r:id="rId350"/>
        </w:object>
      </w:r>
      <w:r>
        <w:t xml:space="preserve">;  </w:t>
      </w:r>
      <w:r w:rsidRPr="0054655B">
        <w:rPr>
          <w:position w:val="-30"/>
        </w:rPr>
        <w:object w:dxaOrig="3320" w:dyaOrig="720">
          <v:shape id="_x0000_i1178" type="#_x0000_t75" style="width:201.75pt;height:42.75pt" o:ole="">
            <v:imagedata r:id="rId351" o:title=""/>
          </v:shape>
          <o:OLEObject Type="Embed" ProgID="Equation.3" ShapeID="_x0000_i1178" DrawAspect="Content" ObjectID="_1716017462" r:id="rId352"/>
        </w:object>
      </w:r>
    </w:p>
    <w:p w:rsidR="003B46E4" w:rsidRPr="0054655B" w:rsidRDefault="003B46E4" w:rsidP="003B46E4">
      <w:pPr>
        <w:ind w:firstLine="540"/>
        <w:jc w:val="both"/>
        <w:rPr>
          <w:lang w:val="uk-UA"/>
        </w:rPr>
      </w:pPr>
      <w:r w:rsidRPr="0054655B">
        <w:t>По этим данным строим эпюру нормальных напряжений</w:t>
      </w:r>
    </w:p>
    <w:p w:rsidR="003B46E4" w:rsidRDefault="003B46E4" w:rsidP="003B46E4">
      <w:pPr>
        <w:ind w:firstLine="540"/>
        <w:jc w:val="both"/>
      </w:pPr>
    </w:p>
    <w:p w:rsidR="003B46E4" w:rsidRPr="0054655B" w:rsidRDefault="003B46E4" w:rsidP="003B46E4">
      <w:pPr>
        <w:ind w:firstLine="540"/>
        <w:jc w:val="both"/>
      </w:pPr>
      <w:r w:rsidRPr="0054655B">
        <w:t>3.Построение эпюры перемещений поперечных сечений.</w:t>
      </w:r>
    </w:p>
    <w:p w:rsidR="003B46E4" w:rsidRPr="0054655B" w:rsidRDefault="003B46E4" w:rsidP="003B46E4">
      <w:pPr>
        <w:ind w:firstLine="540"/>
        <w:jc w:val="both"/>
      </w:pPr>
      <w:r w:rsidRPr="0054655B">
        <w:t>Деформация бруса на каждом участке</w:t>
      </w:r>
    </w:p>
    <w:p w:rsidR="003B46E4" w:rsidRPr="0054655B" w:rsidRDefault="003B46E4" w:rsidP="003B46E4">
      <w:pPr>
        <w:ind w:firstLine="540"/>
      </w:pPr>
      <w:r w:rsidRPr="0054655B">
        <w:rPr>
          <w:position w:val="-30"/>
        </w:rPr>
        <w:object w:dxaOrig="5560" w:dyaOrig="720">
          <v:shape id="_x0000_i1179" type="#_x0000_t75" style="width:345pt;height:42.75pt" o:ole="">
            <v:imagedata r:id="rId353" o:title=""/>
          </v:shape>
          <o:OLEObject Type="Embed" ProgID="Equation.3" ShapeID="_x0000_i1179" DrawAspect="Content" ObjectID="_1716017463" r:id="rId354"/>
        </w:object>
      </w:r>
    </w:p>
    <w:p w:rsidR="003B46E4" w:rsidRPr="0054655B" w:rsidRDefault="003B46E4" w:rsidP="003B46E4">
      <w:pPr>
        <w:ind w:firstLine="540"/>
      </w:pPr>
      <w:r w:rsidRPr="0054655B">
        <w:rPr>
          <w:position w:val="-30"/>
        </w:rPr>
        <w:object w:dxaOrig="5880" w:dyaOrig="720">
          <v:shape id="_x0000_i1180" type="#_x0000_t75" style="width:363.75pt;height:42.75pt" o:ole="">
            <v:imagedata r:id="rId355" o:title=""/>
          </v:shape>
          <o:OLEObject Type="Embed" ProgID="Equation.3" ShapeID="_x0000_i1180" DrawAspect="Content" ObjectID="_1716017464" r:id="rId356"/>
        </w:object>
      </w:r>
    </w:p>
    <w:p w:rsidR="003B46E4" w:rsidRPr="0054655B" w:rsidRDefault="003B46E4" w:rsidP="003B46E4">
      <w:pPr>
        <w:ind w:firstLine="540"/>
      </w:pPr>
      <w:r w:rsidRPr="0054655B">
        <w:rPr>
          <w:position w:val="-30"/>
        </w:rPr>
        <w:object w:dxaOrig="5899" w:dyaOrig="720">
          <v:shape id="_x0000_i1181" type="#_x0000_t75" style="width:363.75pt;height:42.75pt" o:ole="">
            <v:imagedata r:id="rId357" o:title=""/>
          </v:shape>
          <o:OLEObject Type="Embed" ProgID="Equation.3" ShapeID="_x0000_i1181" DrawAspect="Content" ObjectID="_1716017465" r:id="rId358"/>
        </w:object>
      </w:r>
    </w:p>
    <w:p w:rsidR="003B46E4" w:rsidRPr="0054655B" w:rsidRDefault="003B46E4" w:rsidP="003B46E4">
      <w:pPr>
        <w:ind w:firstLine="540"/>
        <w:jc w:val="both"/>
        <w:rPr>
          <w:lang w:val="en-US"/>
        </w:rPr>
      </w:pPr>
      <w:r w:rsidRPr="0054655B">
        <w:rPr>
          <w:position w:val="-30"/>
        </w:rPr>
        <w:object w:dxaOrig="5679" w:dyaOrig="720">
          <v:shape id="_x0000_i1182" type="#_x0000_t75" style="width:349.5pt;height:42.75pt" o:ole="">
            <v:imagedata r:id="rId359" o:title=""/>
          </v:shape>
          <o:OLEObject Type="Embed" ProgID="Equation.3" ShapeID="_x0000_i1182" DrawAspect="Content" ObjectID="_1716017466" r:id="rId360"/>
        </w:object>
      </w:r>
    </w:p>
    <w:p w:rsidR="003B46E4" w:rsidRPr="0054655B" w:rsidRDefault="003B46E4" w:rsidP="003B46E4">
      <w:pPr>
        <w:ind w:firstLine="540"/>
        <w:jc w:val="both"/>
        <w:rPr>
          <w:lang w:val="en-US"/>
        </w:rPr>
      </w:pPr>
      <w:r w:rsidRPr="0054655B">
        <w:rPr>
          <w:position w:val="-30"/>
        </w:rPr>
        <w:object w:dxaOrig="5780" w:dyaOrig="720">
          <v:shape id="_x0000_i1183" type="#_x0000_t75" style="width:355.5pt;height:42.75pt" o:ole="">
            <v:imagedata r:id="rId361" o:title=""/>
          </v:shape>
          <o:OLEObject Type="Embed" ProgID="Equation.3" ShapeID="_x0000_i1183" DrawAspect="Content" ObjectID="_1716017467" r:id="rId362"/>
        </w:object>
      </w:r>
    </w:p>
    <w:p w:rsidR="003B46E4" w:rsidRPr="0054655B" w:rsidRDefault="003B46E4" w:rsidP="003B46E4">
      <w:pPr>
        <w:ind w:firstLine="540"/>
        <w:jc w:val="both"/>
      </w:pPr>
      <w:r w:rsidRPr="0054655B">
        <w:t>Перемещения в сечениях</w:t>
      </w:r>
    </w:p>
    <w:p w:rsidR="003B46E4" w:rsidRPr="0054655B" w:rsidRDefault="003B46E4" w:rsidP="003B46E4">
      <w:pPr>
        <w:ind w:firstLine="540"/>
      </w:pPr>
      <w:r w:rsidRPr="0054655B">
        <w:rPr>
          <w:position w:val="-12"/>
        </w:rPr>
        <w:object w:dxaOrig="2460" w:dyaOrig="380">
          <v:shape id="_x0000_i1184" type="#_x0000_t75" style="width:151.5pt;height:24pt" o:ole="">
            <v:imagedata r:id="rId363" o:title=""/>
          </v:shape>
          <o:OLEObject Type="Embed" ProgID="Equation.3" ShapeID="_x0000_i1184" DrawAspect="Content" ObjectID="_1716017468" r:id="rId364"/>
        </w:object>
      </w:r>
    </w:p>
    <w:p w:rsidR="003B46E4" w:rsidRPr="0054655B" w:rsidRDefault="003B46E4" w:rsidP="003B46E4">
      <w:pPr>
        <w:ind w:firstLine="540"/>
      </w:pPr>
      <w:r w:rsidRPr="0054655B">
        <w:rPr>
          <w:position w:val="-12"/>
        </w:rPr>
        <w:object w:dxaOrig="4520" w:dyaOrig="380">
          <v:shape id="_x0000_i1185" type="#_x0000_t75" style="width:280.5pt;height:24pt" o:ole="">
            <v:imagedata r:id="rId365" o:title=""/>
          </v:shape>
          <o:OLEObject Type="Embed" ProgID="Equation.3" ShapeID="_x0000_i1185" DrawAspect="Content" ObjectID="_1716017469" r:id="rId366"/>
        </w:object>
      </w:r>
    </w:p>
    <w:p w:rsidR="003B46E4" w:rsidRPr="0054655B" w:rsidRDefault="003B46E4" w:rsidP="003B46E4">
      <w:pPr>
        <w:ind w:firstLine="540"/>
      </w:pPr>
      <w:r w:rsidRPr="0054655B">
        <w:rPr>
          <w:position w:val="-12"/>
        </w:rPr>
        <w:object w:dxaOrig="5120" w:dyaOrig="380">
          <v:shape id="_x0000_i1186" type="#_x0000_t75" style="width:315pt;height:24pt" o:ole="">
            <v:imagedata r:id="rId367" o:title=""/>
          </v:shape>
          <o:OLEObject Type="Embed" ProgID="Equation.3" ShapeID="_x0000_i1186" DrawAspect="Content" ObjectID="_1716017470" r:id="rId368"/>
        </w:object>
      </w:r>
    </w:p>
    <w:p w:rsidR="003B46E4" w:rsidRPr="0054655B" w:rsidRDefault="003B46E4" w:rsidP="003B46E4">
      <w:pPr>
        <w:ind w:firstLine="540"/>
        <w:jc w:val="both"/>
        <w:rPr>
          <w:lang w:val="en-US"/>
        </w:rPr>
      </w:pPr>
      <w:r w:rsidRPr="0054655B">
        <w:rPr>
          <w:position w:val="-12"/>
        </w:rPr>
        <w:object w:dxaOrig="5679" w:dyaOrig="380">
          <v:shape id="_x0000_i1187" type="#_x0000_t75" style="width:351.75pt;height:24pt" o:ole="">
            <v:imagedata r:id="rId369" o:title=""/>
          </v:shape>
          <o:OLEObject Type="Embed" ProgID="Equation.3" ShapeID="_x0000_i1187" DrawAspect="Content" ObjectID="_1716017471" r:id="rId370"/>
        </w:objec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12"/>
        </w:rPr>
        <w:object w:dxaOrig="6240" w:dyaOrig="380">
          <v:shape id="_x0000_i1188" type="#_x0000_t75" style="width:387pt;height:24pt" o:ole="">
            <v:imagedata r:id="rId371" o:title=""/>
          </v:shape>
          <o:OLEObject Type="Embed" ProgID="Equation.3" ShapeID="_x0000_i1188" DrawAspect="Content" ObjectID="_1716017472" r:id="rId372"/>
        </w:object>
      </w:r>
    </w:p>
    <w:p w:rsidR="003B46E4" w:rsidRPr="0054655B" w:rsidRDefault="003B46E4" w:rsidP="003B46E4">
      <w:pPr>
        <w:ind w:firstLine="540"/>
        <w:jc w:val="both"/>
      </w:pPr>
      <w:r w:rsidRPr="0054655B">
        <w:t>4.Определим необходимую толщину и диаметр головки стержня</w: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28"/>
        </w:rPr>
        <w:object w:dxaOrig="2700" w:dyaOrig="660">
          <v:shape id="_x0000_i1189" type="#_x0000_t75" style="width:165.75pt;height:40.5pt" o:ole="">
            <v:imagedata r:id="rId373" o:title=""/>
          </v:shape>
          <o:OLEObject Type="Embed" ProgID="Equation.3" ShapeID="_x0000_i1189" DrawAspect="Content" ObjectID="_1716017473" r:id="rId374"/>
        </w:objec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10"/>
        </w:rPr>
        <w:object w:dxaOrig="2280" w:dyaOrig="340">
          <v:shape id="_x0000_i1190" type="#_x0000_t75" style="width:140.25pt;height:21.75pt" o:ole="">
            <v:imagedata r:id="rId375" o:title=""/>
          </v:shape>
          <o:OLEObject Type="Embed" ProgID="Equation.3" ShapeID="_x0000_i1190" DrawAspect="Content" ObjectID="_1716017474" r:id="rId376"/>
        </w:object>
      </w:r>
      <w:r w:rsidRPr="0054655B">
        <w:t xml:space="preserve">     </w:t>
      </w:r>
      <w:r w:rsidRPr="0054655B">
        <w:rPr>
          <w:position w:val="-12"/>
        </w:rPr>
        <w:object w:dxaOrig="2460" w:dyaOrig="360">
          <v:shape id="_x0000_i1191" type="#_x0000_t75" style="width:151.5pt;height:22.5pt" o:ole="">
            <v:imagedata r:id="rId377" o:title=""/>
          </v:shape>
          <o:OLEObject Type="Embed" ProgID="Equation.3" ShapeID="_x0000_i1191" DrawAspect="Content" ObjectID="_1716017475" r:id="rId378"/>
        </w:object>
      </w:r>
    </w:p>
    <w:p w:rsidR="003B46E4" w:rsidRPr="0054655B" w:rsidRDefault="003B46E4" w:rsidP="003B46E4">
      <w:pPr>
        <w:ind w:firstLine="540"/>
        <w:jc w:val="both"/>
      </w:pPr>
      <w:r w:rsidRPr="0054655B">
        <w:t>На срез ось рассчитываем по формуле</w: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30"/>
        </w:rPr>
        <w:object w:dxaOrig="3560" w:dyaOrig="760">
          <v:shape id="_x0000_i1192" type="#_x0000_t75" style="width:219.75pt;height:46.5pt" o:ole="">
            <v:imagedata r:id="rId379" o:title=""/>
          </v:shape>
          <o:OLEObject Type="Embed" ProgID="Equation.3" ShapeID="_x0000_i1192" DrawAspect="Content" ObjectID="_1716017476" r:id="rId380"/>
        </w:object>
      </w:r>
      <w:r w:rsidRPr="0054655B">
        <w:t xml:space="preserve">  Принимаем </w:t>
      </w:r>
      <w:r w:rsidRPr="0054655B">
        <w:rPr>
          <w:lang w:val="en-US"/>
        </w:rPr>
        <w:t>D</w:t>
      </w:r>
      <w:r w:rsidRPr="0054655B">
        <w:t>=41мм</w:t>
      </w:r>
    </w:p>
    <w:p w:rsidR="003B46E4" w:rsidRPr="0054655B" w:rsidRDefault="003B46E4" w:rsidP="003B46E4">
      <w:pPr>
        <w:ind w:firstLine="540"/>
        <w:jc w:val="both"/>
      </w:pPr>
      <w:r w:rsidRPr="0054655B">
        <w:t>На смятие ось рассчитываем по формуле</w:t>
      </w:r>
    </w:p>
    <w:p w:rsidR="003B46E4" w:rsidRPr="0054655B" w:rsidRDefault="003B46E4" w:rsidP="003B46E4">
      <w:pPr>
        <w:ind w:firstLine="540"/>
        <w:jc w:val="both"/>
      </w:pPr>
      <w:r w:rsidRPr="0054655B">
        <w:rPr>
          <w:position w:val="-30"/>
        </w:rPr>
        <w:object w:dxaOrig="3159" w:dyaOrig="720">
          <v:shape id="_x0000_i1193" type="#_x0000_t75" style="width:194.25pt;height:45pt" o:ole="">
            <v:imagedata r:id="rId381" o:title=""/>
          </v:shape>
          <o:OLEObject Type="Embed" ProgID="Equation.3" ShapeID="_x0000_i1193" DrawAspect="Content" ObjectID="_1716017477" r:id="rId382"/>
        </w:object>
      </w:r>
      <w:r w:rsidRPr="0054655B">
        <w:t xml:space="preserve">     Принимаем </w:t>
      </w:r>
      <w:r w:rsidRPr="0054655B">
        <w:rPr>
          <w:lang w:val="en-US"/>
        </w:rPr>
        <w:t>h</w:t>
      </w:r>
      <w:r w:rsidRPr="00663DD2">
        <w:t>=</w:t>
      </w:r>
      <w:r w:rsidRPr="0054655B">
        <w:t>8мм</w:t>
      </w:r>
    </w:p>
    <w:tbl>
      <w:tblPr>
        <w:tblW w:w="98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43"/>
        <w:gridCol w:w="3227"/>
        <w:gridCol w:w="5895"/>
      </w:tblGrid>
      <w:tr w:rsidR="000F2325" w:rsidTr="000F2325">
        <w:trPr>
          <w:trHeight w:val="377"/>
        </w:trPr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</w:tc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</w:t>
            </w:r>
          </w:p>
        </w:tc>
        <w:tc>
          <w:tcPr>
            <w:tcW w:w="5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Содержание</w:t>
            </w:r>
          </w:p>
        </w:tc>
      </w:tr>
      <w:tr w:rsidR="000F2325" w:rsidTr="000F2325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Институт, кафедра</w:t>
            </w:r>
          </w:p>
        </w:tc>
        <w:tc>
          <w:tcPr>
            <w:tcW w:w="5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406AD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ТФ</w:t>
            </w:r>
            <w:r w:rsidR="000F2325">
              <w:rPr>
                <w:sz w:val="20"/>
                <w:szCs w:val="20"/>
              </w:rPr>
              <w:t>, кафедра механики</w:t>
            </w:r>
          </w:p>
        </w:tc>
      </w:tr>
      <w:tr w:rsidR="000F2325" w:rsidTr="00A25F5E">
        <w:trPr>
          <w:trHeight w:val="1056"/>
        </w:trPr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учебной дисциплины (дисциплин), вид итогового контроля</w:t>
            </w:r>
          </w:p>
        </w:tc>
        <w:tc>
          <w:tcPr>
            <w:tcW w:w="5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2325" w:rsidRDefault="00406AD5" w:rsidP="00A25F5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Теоретическая механика</w:t>
            </w:r>
            <w:r w:rsidR="000F2325">
              <w:rPr>
                <w:b/>
                <w:sz w:val="20"/>
                <w:szCs w:val="20"/>
              </w:rPr>
              <w:t xml:space="preserve">, </w:t>
            </w:r>
            <w:r w:rsidR="006B5E28">
              <w:rPr>
                <w:b/>
                <w:sz w:val="20"/>
                <w:szCs w:val="20"/>
              </w:rPr>
              <w:t>зачёт</w:t>
            </w:r>
            <w:r w:rsidR="000F2325">
              <w:rPr>
                <w:b/>
                <w:sz w:val="20"/>
                <w:szCs w:val="20"/>
              </w:rPr>
              <w:t>.</w:t>
            </w:r>
          </w:p>
          <w:p w:rsidR="000F2325" w:rsidRDefault="000F2325" w:rsidP="00A25F5E">
            <w:pPr>
              <w:jc w:val="center"/>
              <w:rPr>
                <w:sz w:val="20"/>
                <w:szCs w:val="20"/>
              </w:rPr>
            </w:pPr>
          </w:p>
        </w:tc>
      </w:tr>
      <w:tr w:rsidR="000F2325" w:rsidTr="000F2325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Ф.И.О. преподавателя (преподавателей)</w:t>
            </w:r>
          </w:p>
        </w:tc>
        <w:tc>
          <w:tcPr>
            <w:tcW w:w="5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 w:rsidP="00A25F5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Савич Василий Леонидович, </w:t>
            </w:r>
            <w:proofErr w:type="spellStart"/>
            <w:r>
              <w:rPr>
                <w:sz w:val="20"/>
                <w:szCs w:val="20"/>
              </w:rPr>
              <w:t>Михитаров</w:t>
            </w:r>
            <w:proofErr w:type="spellEnd"/>
            <w:r>
              <w:rPr>
                <w:sz w:val="20"/>
                <w:szCs w:val="20"/>
              </w:rPr>
              <w:t xml:space="preserve"> Александр Рафаилович, </w:t>
            </w:r>
            <w:proofErr w:type="spellStart"/>
            <w:r>
              <w:rPr>
                <w:sz w:val="20"/>
                <w:szCs w:val="20"/>
              </w:rPr>
              <w:t>Хегай</w:t>
            </w:r>
            <w:proofErr w:type="spellEnd"/>
            <w:r>
              <w:rPr>
                <w:sz w:val="20"/>
                <w:szCs w:val="20"/>
              </w:rPr>
              <w:t xml:space="preserve"> Валерий Константинович</w:t>
            </w:r>
          </w:p>
        </w:tc>
      </w:tr>
      <w:tr w:rsidR="000F2325" w:rsidTr="00A25F5E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2325" w:rsidRDefault="000F2325" w:rsidP="00A25F5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Специальность, курс, учебный семестр</w:t>
            </w:r>
          </w:p>
        </w:tc>
        <w:tc>
          <w:tcPr>
            <w:tcW w:w="5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2325" w:rsidRDefault="00BC7152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осенний</w:t>
            </w:r>
            <w:proofErr w:type="gramEnd"/>
            <w:r w:rsidR="000F2325">
              <w:rPr>
                <w:sz w:val="20"/>
                <w:szCs w:val="20"/>
              </w:rPr>
              <w:t xml:space="preserve"> семестр </w:t>
            </w:r>
          </w:p>
          <w:p w:rsidR="000F2325" w:rsidRDefault="00BC715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0F2325">
              <w:rPr>
                <w:sz w:val="20"/>
                <w:szCs w:val="20"/>
              </w:rPr>
              <w:t xml:space="preserve"> курс, </w:t>
            </w:r>
            <w:r>
              <w:rPr>
                <w:sz w:val="20"/>
                <w:szCs w:val="20"/>
              </w:rPr>
              <w:t>3</w:t>
            </w:r>
            <w:r w:rsidR="006B5E28">
              <w:rPr>
                <w:sz w:val="20"/>
                <w:szCs w:val="20"/>
              </w:rPr>
              <w:t xml:space="preserve"> </w:t>
            </w:r>
            <w:r w:rsidR="000F2325">
              <w:rPr>
                <w:sz w:val="20"/>
                <w:szCs w:val="20"/>
              </w:rPr>
              <w:t xml:space="preserve">семестр </w:t>
            </w:r>
          </w:p>
          <w:p w:rsidR="000F2325" w:rsidRDefault="000F2325">
            <w:pPr>
              <w:jc w:val="center"/>
              <w:rPr>
                <w:sz w:val="20"/>
                <w:szCs w:val="20"/>
              </w:rPr>
            </w:pPr>
          </w:p>
        </w:tc>
      </w:tr>
      <w:tr w:rsidR="000F2325" w:rsidTr="00A25F5E"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2325" w:rsidRDefault="000F2325" w:rsidP="00A25F5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Критерии допуска к итоговому контролю</w:t>
            </w:r>
            <w:r w:rsidR="00A25F5E">
              <w:rPr>
                <w:sz w:val="20"/>
                <w:szCs w:val="20"/>
              </w:rPr>
              <w:t>.</w:t>
            </w:r>
          </w:p>
        </w:tc>
        <w:tc>
          <w:tcPr>
            <w:tcW w:w="5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2325" w:rsidRDefault="000F2325" w:rsidP="00A25F5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 итоговому контролю (</w:t>
            </w:r>
            <w:r w:rsidR="006B5E28">
              <w:rPr>
                <w:sz w:val="20"/>
                <w:szCs w:val="20"/>
              </w:rPr>
              <w:t>зачёт</w:t>
            </w:r>
            <w:r>
              <w:rPr>
                <w:sz w:val="20"/>
                <w:szCs w:val="20"/>
              </w:rPr>
              <w:t xml:space="preserve">) допускаются студенты, сдавшие </w:t>
            </w:r>
            <w:r w:rsidR="00962B29">
              <w:rPr>
                <w:sz w:val="20"/>
                <w:szCs w:val="20"/>
              </w:rPr>
              <w:t>контрольную</w:t>
            </w:r>
            <w:r w:rsidR="00A25F5E">
              <w:rPr>
                <w:sz w:val="20"/>
                <w:szCs w:val="20"/>
              </w:rPr>
              <w:t xml:space="preserve"> работу</w:t>
            </w:r>
            <w:r>
              <w:rPr>
                <w:sz w:val="20"/>
                <w:szCs w:val="20"/>
              </w:rPr>
              <w:t>, не пропустившие занятия в период установленной сессии.</w:t>
            </w:r>
          </w:p>
          <w:p w:rsidR="000F2325" w:rsidRDefault="000F2325" w:rsidP="00962B2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случае если к итоговому контролю (</w:t>
            </w:r>
            <w:r w:rsidR="00A25F5E">
              <w:rPr>
                <w:sz w:val="20"/>
                <w:szCs w:val="20"/>
              </w:rPr>
              <w:t>зачёт</w:t>
            </w:r>
            <w:r>
              <w:rPr>
                <w:sz w:val="20"/>
                <w:szCs w:val="20"/>
              </w:rPr>
              <w:t xml:space="preserve">) студент пропустил более 50% занятий, то предварительно ведется процесс собеседования, после которого он допускается к итоговому контролю. Сдача </w:t>
            </w:r>
            <w:proofErr w:type="gramStart"/>
            <w:r w:rsidR="00962B29">
              <w:rPr>
                <w:sz w:val="20"/>
                <w:szCs w:val="20"/>
              </w:rPr>
              <w:t>контрольной</w:t>
            </w:r>
            <w:bookmarkStart w:id="2" w:name="_GoBack"/>
            <w:bookmarkEnd w:id="2"/>
            <w:r w:rsidR="00A25F5E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работы</w:t>
            </w:r>
            <w:proofErr w:type="gramEnd"/>
            <w:r>
              <w:rPr>
                <w:sz w:val="20"/>
                <w:szCs w:val="20"/>
              </w:rPr>
              <w:t xml:space="preserve"> является обязательным,  </w:t>
            </w:r>
            <w:r w:rsidR="00A25F5E">
              <w:rPr>
                <w:sz w:val="20"/>
                <w:szCs w:val="20"/>
              </w:rPr>
              <w:t>которая</w:t>
            </w:r>
            <w:r>
              <w:rPr>
                <w:sz w:val="20"/>
                <w:szCs w:val="20"/>
              </w:rPr>
              <w:t xml:space="preserve"> должна быть проверена преподавателем до собеседования.</w:t>
            </w:r>
          </w:p>
        </w:tc>
      </w:tr>
    </w:tbl>
    <w:p w:rsidR="007B76C2" w:rsidRPr="0090651E" w:rsidRDefault="007B76C2" w:rsidP="006B5E28">
      <w:pPr>
        <w:spacing w:line="288" w:lineRule="auto"/>
        <w:jc w:val="right"/>
      </w:pPr>
    </w:p>
    <w:sectPr w:rsidR="007B76C2" w:rsidRPr="0090651E" w:rsidSect="00EB5209">
      <w:footerReference w:type="default" r:id="rId383"/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75BC2" w:rsidRDefault="00075BC2">
      <w:r>
        <w:separator/>
      </w:r>
    </w:p>
  </w:endnote>
  <w:endnote w:type="continuationSeparator" w:id="0">
    <w:p w:rsidR="00075BC2" w:rsidRDefault="00075B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D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YS Text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48224611"/>
      <w:docPartObj>
        <w:docPartGallery w:val="Page Numbers (Bottom of Page)"/>
        <w:docPartUnique/>
      </w:docPartObj>
    </w:sdtPr>
    <w:sdtEndPr/>
    <w:sdtContent>
      <w:p w:rsidR="005E01F8" w:rsidRDefault="005E01F8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62B29">
          <w:rPr>
            <w:noProof/>
          </w:rPr>
          <w:t>12</w:t>
        </w:r>
        <w:r>
          <w:fldChar w:fldCharType="end"/>
        </w:r>
      </w:p>
    </w:sdtContent>
  </w:sdt>
  <w:p w:rsidR="005E01F8" w:rsidRDefault="005E01F8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1F8" w:rsidRDefault="005E01F8" w:rsidP="005F23B0">
    <w:pPr>
      <w:pStyle w:val="a5"/>
      <w:jc w:val="right"/>
    </w:pPr>
  </w:p>
  <w:p w:rsidR="005E01F8" w:rsidRPr="005F23B0" w:rsidRDefault="005E01F8" w:rsidP="005F23B0">
    <w:pPr>
      <w:pStyle w:val="a5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1F8" w:rsidRDefault="005E01F8" w:rsidP="005F23B0">
    <w:pPr>
      <w:pStyle w:val="a5"/>
      <w:jc w:val="right"/>
    </w:pPr>
  </w:p>
  <w:p w:rsidR="005E01F8" w:rsidRPr="005F23B0" w:rsidRDefault="005E01F8" w:rsidP="005F23B0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1F8" w:rsidRPr="005F23B0" w:rsidRDefault="005E01F8" w:rsidP="005F23B0">
    <w:pPr>
      <w:pStyle w:val="a5"/>
      <w:jc w:val="right"/>
    </w:pPr>
    <w:r>
      <w:t>6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1F8" w:rsidRDefault="005E01F8" w:rsidP="006867AE">
    <w:pPr>
      <w:pStyle w:val="a5"/>
      <w:jc w:val="center"/>
    </w:pPr>
  </w:p>
  <w:p w:rsidR="005E01F8" w:rsidRDefault="005E01F8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75BC2" w:rsidRDefault="00075BC2">
      <w:r>
        <w:separator/>
      </w:r>
    </w:p>
  </w:footnote>
  <w:footnote w:type="continuationSeparator" w:id="0">
    <w:p w:rsidR="00075BC2" w:rsidRDefault="00075BC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693795"/>
    <w:multiLevelType w:val="hybridMultilevel"/>
    <w:tmpl w:val="56DE0E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7B239D"/>
    <w:multiLevelType w:val="hybridMultilevel"/>
    <w:tmpl w:val="299C8D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4C07AE4"/>
    <w:multiLevelType w:val="hybridMultilevel"/>
    <w:tmpl w:val="DCBA7D9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77266D"/>
    <w:multiLevelType w:val="hybridMultilevel"/>
    <w:tmpl w:val="CC5C5F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0FDD4381"/>
    <w:multiLevelType w:val="hybridMultilevel"/>
    <w:tmpl w:val="CE9CF4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BF00D48"/>
    <w:multiLevelType w:val="hybridMultilevel"/>
    <w:tmpl w:val="7B3C377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202974ED"/>
    <w:multiLevelType w:val="hybridMultilevel"/>
    <w:tmpl w:val="8D080F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40CF08A6"/>
    <w:multiLevelType w:val="hybridMultilevel"/>
    <w:tmpl w:val="BDF04B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457133DF"/>
    <w:multiLevelType w:val="hybridMultilevel"/>
    <w:tmpl w:val="78B4104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4B885909"/>
    <w:multiLevelType w:val="hybridMultilevel"/>
    <w:tmpl w:val="752457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4BD4521B"/>
    <w:multiLevelType w:val="hybridMultilevel"/>
    <w:tmpl w:val="18D6279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5AB22EAA"/>
    <w:multiLevelType w:val="hybridMultilevel"/>
    <w:tmpl w:val="993045C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5BC01AAB"/>
    <w:multiLevelType w:val="hybridMultilevel"/>
    <w:tmpl w:val="E3D03C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5F807BB9"/>
    <w:multiLevelType w:val="hybridMultilevel"/>
    <w:tmpl w:val="2B049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6000387D"/>
    <w:multiLevelType w:val="hybridMultilevel"/>
    <w:tmpl w:val="BFEC6AA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691A5342"/>
    <w:multiLevelType w:val="hybridMultilevel"/>
    <w:tmpl w:val="33D49C0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B9624A4"/>
    <w:multiLevelType w:val="hybridMultilevel"/>
    <w:tmpl w:val="F69678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6E911117"/>
    <w:multiLevelType w:val="hybridMultilevel"/>
    <w:tmpl w:val="4B94CD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72AD1A1D"/>
    <w:multiLevelType w:val="hybridMultilevel"/>
    <w:tmpl w:val="C032F42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5"/>
  </w:num>
  <w:num w:numId="2">
    <w:abstractNumId w:val="18"/>
  </w:num>
  <w:num w:numId="3">
    <w:abstractNumId w:val="10"/>
  </w:num>
  <w:num w:numId="4">
    <w:abstractNumId w:val="19"/>
  </w:num>
  <w:num w:numId="5">
    <w:abstractNumId w:val="4"/>
  </w:num>
  <w:num w:numId="6">
    <w:abstractNumId w:val="6"/>
  </w:num>
  <w:num w:numId="7">
    <w:abstractNumId w:val="8"/>
  </w:num>
  <w:num w:numId="8">
    <w:abstractNumId w:val="7"/>
  </w:num>
  <w:num w:numId="9">
    <w:abstractNumId w:val="3"/>
  </w:num>
  <w:num w:numId="10">
    <w:abstractNumId w:val="1"/>
  </w:num>
  <w:num w:numId="11">
    <w:abstractNumId w:val="9"/>
  </w:num>
  <w:num w:numId="12">
    <w:abstractNumId w:val="17"/>
  </w:num>
  <w:num w:numId="13">
    <w:abstractNumId w:val="15"/>
  </w:num>
  <w:num w:numId="14">
    <w:abstractNumId w:val="21"/>
  </w:num>
  <w:num w:numId="15">
    <w:abstractNumId w:val="16"/>
  </w:num>
  <w:num w:numId="16">
    <w:abstractNumId w:val="13"/>
  </w:num>
  <w:num w:numId="17">
    <w:abstractNumId w:val="11"/>
  </w:num>
  <w:num w:numId="18">
    <w:abstractNumId w:val="14"/>
  </w:num>
  <w:num w:numId="19">
    <w:abstractNumId w:val="20"/>
  </w:num>
  <w:num w:numId="20">
    <w:abstractNumId w:val="12"/>
  </w:num>
  <w:num w:numId="21">
    <w:abstractNumId w:val="2"/>
  </w:num>
  <w:num w:numId="22">
    <w:abstractNumId w:val="0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13E7B"/>
    <w:rsid w:val="00021E79"/>
    <w:rsid w:val="00027647"/>
    <w:rsid w:val="000304FC"/>
    <w:rsid w:val="0004632D"/>
    <w:rsid w:val="0004771E"/>
    <w:rsid w:val="000558E6"/>
    <w:rsid w:val="00065E92"/>
    <w:rsid w:val="0006662D"/>
    <w:rsid w:val="00067AD8"/>
    <w:rsid w:val="000704B9"/>
    <w:rsid w:val="00075B57"/>
    <w:rsid w:val="00075BC2"/>
    <w:rsid w:val="00094222"/>
    <w:rsid w:val="00097103"/>
    <w:rsid w:val="000A0382"/>
    <w:rsid w:val="000A4440"/>
    <w:rsid w:val="000A6A8B"/>
    <w:rsid w:val="000A7269"/>
    <w:rsid w:val="000B3BE5"/>
    <w:rsid w:val="000C0F72"/>
    <w:rsid w:val="000D17EF"/>
    <w:rsid w:val="000D4939"/>
    <w:rsid w:val="000D7577"/>
    <w:rsid w:val="000E4F95"/>
    <w:rsid w:val="000E74E2"/>
    <w:rsid w:val="000F2325"/>
    <w:rsid w:val="000F5917"/>
    <w:rsid w:val="00100F56"/>
    <w:rsid w:val="00105C79"/>
    <w:rsid w:val="00116F9C"/>
    <w:rsid w:val="00137732"/>
    <w:rsid w:val="00146E86"/>
    <w:rsid w:val="00157817"/>
    <w:rsid w:val="001606C8"/>
    <w:rsid w:val="00160DDD"/>
    <w:rsid w:val="00161369"/>
    <w:rsid w:val="001626B8"/>
    <w:rsid w:val="0017412C"/>
    <w:rsid w:val="0017693C"/>
    <w:rsid w:val="00182209"/>
    <w:rsid w:val="001823B0"/>
    <w:rsid w:val="00192B7F"/>
    <w:rsid w:val="0019535C"/>
    <w:rsid w:val="001A0721"/>
    <w:rsid w:val="001A22A5"/>
    <w:rsid w:val="001B1C0D"/>
    <w:rsid w:val="001B6C41"/>
    <w:rsid w:val="001D243E"/>
    <w:rsid w:val="001D53FB"/>
    <w:rsid w:val="001D73C0"/>
    <w:rsid w:val="001E0896"/>
    <w:rsid w:val="001E4084"/>
    <w:rsid w:val="001E5670"/>
    <w:rsid w:val="001E74F9"/>
    <w:rsid w:val="001F2D43"/>
    <w:rsid w:val="001F3FEF"/>
    <w:rsid w:val="001F76D2"/>
    <w:rsid w:val="002001C2"/>
    <w:rsid w:val="00201937"/>
    <w:rsid w:val="00204DAC"/>
    <w:rsid w:val="00216C01"/>
    <w:rsid w:val="002206AA"/>
    <w:rsid w:val="002254F6"/>
    <w:rsid w:val="00227EFA"/>
    <w:rsid w:val="002465BC"/>
    <w:rsid w:val="0026485E"/>
    <w:rsid w:val="0027435A"/>
    <w:rsid w:val="0028692A"/>
    <w:rsid w:val="00292C79"/>
    <w:rsid w:val="00296CF8"/>
    <w:rsid w:val="00296E7E"/>
    <w:rsid w:val="002A1A52"/>
    <w:rsid w:val="002A4281"/>
    <w:rsid w:val="002B1000"/>
    <w:rsid w:val="002B5F98"/>
    <w:rsid w:val="002C4143"/>
    <w:rsid w:val="002C5FA2"/>
    <w:rsid w:val="002C74F7"/>
    <w:rsid w:val="002D0C83"/>
    <w:rsid w:val="002D0DDB"/>
    <w:rsid w:val="002D2997"/>
    <w:rsid w:val="002D6619"/>
    <w:rsid w:val="002E17F4"/>
    <w:rsid w:val="002E2B31"/>
    <w:rsid w:val="002E627F"/>
    <w:rsid w:val="002E7D31"/>
    <w:rsid w:val="002F107E"/>
    <w:rsid w:val="002F390A"/>
    <w:rsid w:val="002F5D49"/>
    <w:rsid w:val="00304C1F"/>
    <w:rsid w:val="003117E7"/>
    <w:rsid w:val="00322015"/>
    <w:rsid w:val="003269A1"/>
    <w:rsid w:val="00334289"/>
    <w:rsid w:val="0035143C"/>
    <w:rsid w:val="00353481"/>
    <w:rsid w:val="0037112E"/>
    <w:rsid w:val="0037128B"/>
    <w:rsid w:val="00375323"/>
    <w:rsid w:val="0039238B"/>
    <w:rsid w:val="003923E1"/>
    <w:rsid w:val="003A3B96"/>
    <w:rsid w:val="003A644E"/>
    <w:rsid w:val="003B46E4"/>
    <w:rsid w:val="003C0B3F"/>
    <w:rsid w:val="003D28AC"/>
    <w:rsid w:val="003D45EC"/>
    <w:rsid w:val="003D6968"/>
    <w:rsid w:val="003F305F"/>
    <w:rsid w:val="003F7F6D"/>
    <w:rsid w:val="00406AD5"/>
    <w:rsid w:val="0041508D"/>
    <w:rsid w:val="00415270"/>
    <w:rsid w:val="00415E36"/>
    <w:rsid w:val="004207B4"/>
    <w:rsid w:val="00424505"/>
    <w:rsid w:val="00427526"/>
    <w:rsid w:val="00432AA4"/>
    <w:rsid w:val="0044754F"/>
    <w:rsid w:val="004563D0"/>
    <w:rsid w:val="00457217"/>
    <w:rsid w:val="00466BBC"/>
    <w:rsid w:val="00470898"/>
    <w:rsid w:val="00476EEE"/>
    <w:rsid w:val="00490BF6"/>
    <w:rsid w:val="0049356B"/>
    <w:rsid w:val="004A00F4"/>
    <w:rsid w:val="004A0C56"/>
    <w:rsid w:val="004B7AA9"/>
    <w:rsid w:val="004C26C5"/>
    <w:rsid w:val="004C3F6E"/>
    <w:rsid w:val="004E1DFE"/>
    <w:rsid w:val="004E45CC"/>
    <w:rsid w:val="004E54BA"/>
    <w:rsid w:val="004E73BF"/>
    <w:rsid w:val="004F7A66"/>
    <w:rsid w:val="0050675D"/>
    <w:rsid w:val="00511D6B"/>
    <w:rsid w:val="00512A83"/>
    <w:rsid w:val="00526470"/>
    <w:rsid w:val="00526705"/>
    <w:rsid w:val="005337F0"/>
    <w:rsid w:val="00551CF5"/>
    <w:rsid w:val="0056504B"/>
    <w:rsid w:val="00565A0A"/>
    <w:rsid w:val="0056719A"/>
    <w:rsid w:val="005721B5"/>
    <w:rsid w:val="005735A7"/>
    <w:rsid w:val="005900A0"/>
    <w:rsid w:val="00594F2A"/>
    <w:rsid w:val="005A36DF"/>
    <w:rsid w:val="005A4FB6"/>
    <w:rsid w:val="005B03C6"/>
    <w:rsid w:val="005B0F52"/>
    <w:rsid w:val="005B2775"/>
    <w:rsid w:val="005C64B8"/>
    <w:rsid w:val="005D0FD7"/>
    <w:rsid w:val="005E01F8"/>
    <w:rsid w:val="005E1682"/>
    <w:rsid w:val="005E4389"/>
    <w:rsid w:val="005E61E3"/>
    <w:rsid w:val="005F23B0"/>
    <w:rsid w:val="005F2AA1"/>
    <w:rsid w:val="005F3B11"/>
    <w:rsid w:val="005F5A99"/>
    <w:rsid w:val="006023D3"/>
    <w:rsid w:val="00606535"/>
    <w:rsid w:val="00610513"/>
    <w:rsid w:val="00613CED"/>
    <w:rsid w:val="00626815"/>
    <w:rsid w:val="00635651"/>
    <w:rsid w:val="006360BC"/>
    <w:rsid w:val="00642C07"/>
    <w:rsid w:val="00654C21"/>
    <w:rsid w:val="006608B9"/>
    <w:rsid w:val="00665469"/>
    <w:rsid w:val="00665F4A"/>
    <w:rsid w:val="006867AE"/>
    <w:rsid w:val="006923F9"/>
    <w:rsid w:val="00693157"/>
    <w:rsid w:val="006B1C40"/>
    <w:rsid w:val="006B278D"/>
    <w:rsid w:val="006B3524"/>
    <w:rsid w:val="006B4700"/>
    <w:rsid w:val="006B5E28"/>
    <w:rsid w:val="006B7CA4"/>
    <w:rsid w:val="006C0D37"/>
    <w:rsid w:val="006D08BB"/>
    <w:rsid w:val="006D3A07"/>
    <w:rsid w:val="006D5A9E"/>
    <w:rsid w:val="006F3C92"/>
    <w:rsid w:val="006F7594"/>
    <w:rsid w:val="00714142"/>
    <w:rsid w:val="007270E3"/>
    <w:rsid w:val="007345C6"/>
    <w:rsid w:val="00737FC4"/>
    <w:rsid w:val="007417AB"/>
    <w:rsid w:val="007425F0"/>
    <w:rsid w:val="00743029"/>
    <w:rsid w:val="00747B2C"/>
    <w:rsid w:val="00750157"/>
    <w:rsid w:val="00751566"/>
    <w:rsid w:val="00757CFC"/>
    <w:rsid w:val="007660E0"/>
    <w:rsid w:val="00767D2F"/>
    <w:rsid w:val="00770501"/>
    <w:rsid w:val="00770CB7"/>
    <w:rsid w:val="007738A9"/>
    <w:rsid w:val="00773C52"/>
    <w:rsid w:val="00776CC2"/>
    <w:rsid w:val="00777A33"/>
    <w:rsid w:val="00783FFC"/>
    <w:rsid w:val="00786255"/>
    <w:rsid w:val="00786B1C"/>
    <w:rsid w:val="00793697"/>
    <w:rsid w:val="007962E2"/>
    <w:rsid w:val="00796755"/>
    <w:rsid w:val="007A0882"/>
    <w:rsid w:val="007A2872"/>
    <w:rsid w:val="007B76C2"/>
    <w:rsid w:val="007C6F3F"/>
    <w:rsid w:val="007D5892"/>
    <w:rsid w:val="007E0725"/>
    <w:rsid w:val="007E17A5"/>
    <w:rsid w:val="007F1AB7"/>
    <w:rsid w:val="007F7294"/>
    <w:rsid w:val="008034D2"/>
    <w:rsid w:val="00804DAF"/>
    <w:rsid w:val="008053E7"/>
    <w:rsid w:val="00827614"/>
    <w:rsid w:val="008427D1"/>
    <w:rsid w:val="00850600"/>
    <w:rsid w:val="008531E9"/>
    <w:rsid w:val="008533E8"/>
    <w:rsid w:val="00857282"/>
    <w:rsid w:val="00862402"/>
    <w:rsid w:val="00866175"/>
    <w:rsid w:val="00873095"/>
    <w:rsid w:val="008774FE"/>
    <w:rsid w:val="008A09D1"/>
    <w:rsid w:val="008A4ACA"/>
    <w:rsid w:val="008B02EA"/>
    <w:rsid w:val="008C165F"/>
    <w:rsid w:val="008C3C50"/>
    <w:rsid w:val="008C7BD3"/>
    <w:rsid w:val="008D2C08"/>
    <w:rsid w:val="008E7F74"/>
    <w:rsid w:val="008F0BE7"/>
    <w:rsid w:val="008F4C05"/>
    <w:rsid w:val="00901D04"/>
    <w:rsid w:val="00902A9F"/>
    <w:rsid w:val="0090792D"/>
    <w:rsid w:val="0091518B"/>
    <w:rsid w:val="00917185"/>
    <w:rsid w:val="009212BF"/>
    <w:rsid w:val="009242AE"/>
    <w:rsid w:val="00932C7A"/>
    <w:rsid w:val="0094333D"/>
    <w:rsid w:val="00946D58"/>
    <w:rsid w:val="00952BE1"/>
    <w:rsid w:val="00962B29"/>
    <w:rsid w:val="0096783F"/>
    <w:rsid w:val="0098561B"/>
    <w:rsid w:val="00986172"/>
    <w:rsid w:val="009A18B2"/>
    <w:rsid w:val="009A338A"/>
    <w:rsid w:val="009A5736"/>
    <w:rsid w:val="009B787D"/>
    <w:rsid w:val="009C62E1"/>
    <w:rsid w:val="009D344E"/>
    <w:rsid w:val="009E1053"/>
    <w:rsid w:val="009E1E06"/>
    <w:rsid w:val="009E7EA8"/>
    <w:rsid w:val="009F1832"/>
    <w:rsid w:val="009F7C25"/>
    <w:rsid w:val="00A10E92"/>
    <w:rsid w:val="00A22B08"/>
    <w:rsid w:val="00A25F5E"/>
    <w:rsid w:val="00A2634C"/>
    <w:rsid w:val="00A277E1"/>
    <w:rsid w:val="00A31813"/>
    <w:rsid w:val="00A4233D"/>
    <w:rsid w:val="00A478E3"/>
    <w:rsid w:val="00A54ADD"/>
    <w:rsid w:val="00A55994"/>
    <w:rsid w:val="00A60196"/>
    <w:rsid w:val="00A62D8D"/>
    <w:rsid w:val="00A75FED"/>
    <w:rsid w:val="00A87BFB"/>
    <w:rsid w:val="00A94468"/>
    <w:rsid w:val="00A95E2B"/>
    <w:rsid w:val="00A95E75"/>
    <w:rsid w:val="00A96311"/>
    <w:rsid w:val="00AA2C90"/>
    <w:rsid w:val="00AB5FC4"/>
    <w:rsid w:val="00AC4B4A"/>
    <w:rsid w:val="00AC53CB"/>
    <w:rsid w:val="00AD63FE"/>
    <w:rsid w:val="00AE1D6F"/>
    <w:rsid w:val="00AF5321"/>
    <w:rsid w:val="00AF624A"/>
    <w:rsid w:val="00B177E9"/>
    <w:rsid w:val="00B30534"/>
    <w:rsid w:val="00B35255"/>
    <w:rsid w:val="00B42737"/>
    <w:rsid w:val="00B516CB"/>
    <w:rsid w:val="00B51BF5"/>
    <w:rsid w:val="00B5384D"/>
    <w:rsid w:val="00B568F0"/>
    <w:rsid w:val="00B60939"/>
    <w:rsid w:val="00B71F01"/>
    <w:rsid w:val="00B760AD"/>
    <w:rsid w:val="00B76178"/>
    <w:rsid w:val="00B9492B"/>
    <w:rsid w:val="00B9788D"/>
    <w:rsid w:val="00BA3BE8"/>
    <w:rsid w:val="00BB4CFF"/>
    <w:rsid w:val="00BC2B33"/>
    <w:rsid w:val="00BC4EF8"/>
    <w:rsid w:val="00BC7152"/>
    <w:rsid w:val="00BD19A3"/>
    <w:rsid w:val="00BD1E60"/>
    <w:rsid w:val="00BD6781"/>
    <w:rsid w:val="00BD6C29"/>
    <w:rsid w:val="00BE6671"/>
    <w:rsid w:val="00BF5463"/>
    <w:rsid w:val="00C03C92"/>
    <w:rsid w:val="00C05229"/>
    <w:rsid w:val="00C05D12"/>
    <w:rsid w:val="00C14150"/>
    <w:rsid w:val="00C45DE5"/>
    <w:rsid w:val="00C57151"/>
    <w:rsid w:val="00C57D41"/>
    <w:rsid w:val="00C62C1C"/>
    <w:rsid w:val="00C62F15"/>
    <w:rsid w:val="00C66963"/>
    <w:rsid w:val="00C71865"/>
    <w:rsid w:val="00C82DD8"/>
    <w:rsid w:val="00C838BE"/>
    <w:rsid w:val="00C84621"/>
    <w:rsid w:val="00C9526A"/>
    <w:rsid w:val="00CA4477"/>
    <w:rsid w:val="00CB2CEE"/>
    <w:rsid w:val="00CB36DF"/>
    <w:rsid w:val="00CB3932"/>
    <w:rsid w:val="00CB48A1"/>
    <w:rsid w:val="00CB4A8A"/>
    <w:rsid w:val="00CB61CB"/>
    <w:rsid w:val="00CB71DB"/>
    <w:rsid w:val="00CB77FD"/>
    <w:rsid w:val="00CC0422"/>
    <w:rsid w:val="00CD5683"/>
    <w:rsid w:val="00CE2CBB"/>
    <w:rsid w:val="00CE52A3"/>
    <w:rsid w:val="00CE55BC"/>
    <w:rsid w:val="00CF1473"/>
    <w:rsid w:val="00CF319E"/>
    <w:rsid w:val="00CF3AD3"/>
    <w:rsid w:val="00CF5B99"/>
    <w:rsid w:val="00D00748"/>
    <w:rsid w:val="00D035A5"/>
    <w:rsid w:val="00D06C11"/>
    <w:rsid w:val="00D07993"/>
    <w:rsid w:val="00D10661"/>
    <w:rsid w:val="00D10C98"/>
    <w:rsid w:val="00D11D71"/>
    <w:rsid w:val="00D16A9F"/>
    <w:rsid w:val="00D17C25"/>
    <w:rsid w:val="00D25AC0"/>
    <w:rsid w:val="00D271D9"/>
    <w:rsid w:val="00D31115"/>
    <w:rsid w:val="00D32249"/>
    <w:rsid w:val="00D3513E"/>
    <w:rsid w:val="00D57832"/>
    <w:rsid w:val="00D74469"/>
    <w:rsid w:val="00D75C72"/>
    <w:rsid w:val="00D8107E"/>
    <w:rsid w:val="00D9288D"/>
    <w:rsid w:val="00DA3BA0"/>
    <w:rsid w:val="00DA4093"/>
    <w:rsid w:val="00DC0D82"/>
    <w:rsid w:val="00DD20C4"/>
    <w:rsid w:val="00DD3609"/>
    <w:rsid w:val="00DE2F0C"/>
    <w:rsid w:val="00DE3B78"/>
    <w:rsid w:val="00DF4A62"/>
    <w:rsid w:val="00E04521"/>
    <w:rsid w:val="00E067D5"/>
    <w:rsid w:val="00E33D77"/>
    <w:rsid w:val="00E40CD2"/>
    <w:rsid w:val="00E55B42"/>
    <w:rsid w:val="00E563DF"/>
    <w:rsid w:val="00E56731"/>
    <w:rsid w:val="00E57DE4"/>
    <w:rsid w:val="00E60FDA"/>
    <w:rsid w:val="00E63265"/>
    <w:rsid w:val="00E72FF8"/>
    <w:rsid w:val="00E8194F"/>
    <w:rsid w:val="00E85A9E"/>
    <w:rsid w:val="00E86E33"/>
    <w:rsid w:val="00E933C9"/>
    <w:rsid w:val="00E95FF6"/>
    <w:rsid w:val="00E9772B"/>
    <w:rsid w:val="00E97A71"/>
    <w:rsid w:val="00EA4D3C"/>
    <w:rsid w:val="00EA691C"/>
    <w:rsid w:val="00EB5209"/>
    <w:rsid w:val="00EB6DCF"/>
    <w:rsid w:val="00EC52DD"/>
    <w:rsid w:val="00EE2594"/>
    <w:rsid w:val="00EE2B7C"/>
    <w:rsid w:val="00EE51EE"/>
    <w:rsid w:val="00F01ACC"/>
    <w:rsid w:val="00F04ACD"/>
    <w:rsid w:val="00F06D62"/>
    <w:rsid w:val="00F150A0"/>
    <w:rsid w:val="00F22B6F"/>
    <w:rsid w:val="00F27A07"/>
    <w:rsid w:val="00F300C9"/>
    <w:rsid w:val="00F32A19"/>
    <w:rsid w:val="00F33035"/>
    <w:rsid w:val="00F4323C"/>
    <w:rsid w:val="00F43AFF"/>
    <w:rsid w:val="00F54AAF"/>
    <w:rsid w:val="00F56126"/>
    <w:rsid w:val="00F60637"/>
    <w:rsid w:val="00F67D43"/>
    <w:rsid w:val="00F73697"/>
    <w:rsid w:val="00F74B97"/>
    <w:rsid w:val="00F81450"/>
    <w:rsid w:val="00F84802"/>
    <w:rsid w:val="00F96B8E"/>
    <w:rsid w:val="00FA05DC"/>
    <w:rsid w:val="00FA2B2E"/>
    <w:rsid w:val="00FB33C9"/>
    <w:rsid w:val="00FC0F7D"/>
    <w:rsid w:val="00FC4C23"/>
    <w:rsid w:val="00FC4C86"/>
    <w:rsid w:val="00FC6972"/>
    <w:rsid w:val="00FE1C5D"/>
    <w:rsid w:val="00FE40CF"/>
    <w:rsid w:val="00FE4CD9"/>
    <w:rsid w:val="00FF0DE8"/>
    <w:rsid w:val="00FF3EF0"/>
    <w:rsid w:val="00FF5258"/>
    <w:rsid w:val="00FF76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1059FB06-A7EA-4DB9-A656-467D55E076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9" w:qFormat="1"/>
    <w:lsdException w:name="heading 2" w:semiHidden="1" w:uiPriority="99" w:unhideWhenUsed="1" w:qFormat="1"/>
    <w:lsdException w:name="heading 3" w:semiHidden="1" w:uiPriority="99" w:unhideWhenUsed="1" w:qFormat="1"/>
    <w:lsdException w:name="heading 4" w:semiHidden="1" w:uiPriority="99" w:unhideWhenUsed="1" w:qFormat="1"/>
    <w:lsdException w:name="heading 5" w:semiHidden="1" w:uiPriority="99" w:unhideWhenUsed="1" w:qFormat="1"/>
    <w:lsdException w:name="heading 6" w:semiHidden="1" w:uiPriority="99" w:unhideWhenUsed="1" w:qFormat="1"/>
    <w:lsdException w:name="heading 7" w:semiHidden="1" w:uiPriority="99" w:unhideWhenUsed="1" w:qFormat="1"/>
    <w:lsdException w:name="heading 8" w:semiHidden="1" w:unhideWhenUsed="1" w:qFormat="1"/>
    <w:lsdException w:name="heading 9" w:semiHidden="1" w:uiPriority="9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99" w:unhideWhenUsed="1"/>
    <w:lsdException w:name="Body Text Indent 3" w:semiHidden="1" w:unhideWhenUsed="1"/>
    <w:lsdException w:name="Block Text" w:semiHidden="1" w:uiPriority="99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99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94468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7817"/>
    <w:pPr>
      <w:keepNext/>
      <w:outlineLvl w:val="1"/>
    </w:pPr>
    <w:rPr>
      <w:szCs w:val="20"/>
    </w:rPr>
  </w:style>
  <w:style w:type="paragraph" w:styleId="3">
    <w:name w:val="heading 3"/>
    <w:basedOn w:val="a"/>
    <w:next w:val="a"/>
    <w:link w:val="30"/>
    <w:uiPriority w:val="99"/>
    <w:qFormat/>
    <w:rsid w:val="00157817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3B46E4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3B46E4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157817"/>
    <w:pPr>
      <w:widowControl w:val="0"/>
      <w:autoSpaceDE w:val="0"/>
      <w:autoSpaceDN w:val="0"/>
      <w:adjustRightInd w:val="0"/>
      <w:spacing w:before="240" w:after="60"/>
      <w:outlineLvl w:val="6"/>
    </w:pPr>
  </w:style>
  <w:style w:type="paragraph" w:styleId="9">
    <w:name w:val="heading 9"/>
    <w:basedOn w:val="a"/>
    <w:next w:val="a"/>
    <w:link w:val="90"/>
    <w:uiPriority w:val="99"/>
    <w:qFormat/>
    <w:rsid w:val="00157817"/>
    <w:p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7817"/>
    <w:rPr>
      <w:sz w:val="24"/>
    </w:rPr>
  </w:style>
  <w:style w:type="character" w:customStyle="1" w:styleId="30">
    <w:name w:val="Заголовок 3 Знак"/>
    <w:basedOn w:val="a0"/>
    <w:link w:val="3"/>
    <w:uiPriority w:val="99"/>
    <w:rsid w:val="00157817"/>
    <w:rPr>
      <w:rFonts w:ascii="Arial" w:hAnsi="Arial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rsid w:val="00743029"/>
    <w:rPr>
      <w:rFonts w:ascii="Calibri" w:hAnsi="Calibr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3B46E4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9"/>
    <w:rsid w:val="003B46E4"/>
    <w:rPr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9"/>
    <w:rsid w:val="00157817"/>
    <w:rPr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7817"/>
    <w:rPr>
      <w:rFonts w:ascii="Arial" w:hAnsi="Arial"/>
      <w:sz w:val="22"/>
      <w:szCs w:val="22"/>
    </w:rPr>
  </w:style>
  <w:style w:type="paragraph" w:styleId="a3">
    <w:name w:val="header"/>
    <w:basedOn w:val="a"/>
    <w:link w:val="a4"/>
    <w:rsid w:val="00A94468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rsid w:val="00157817"/>
    <w:rPr>
      <w:sz w:val="24"/>
      <w:szCs w:val="24"/>
    </w:rPr>
  </w:style>
  <w:style w:type="paragraph" w:styleId="a5">
    <w:name w:val="footer"/>
    <w:basedOn w:val="a"/>
    <w:link w:val="a6"/>
    <w:rsid w:val="00A94468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FB33C9"/>
    <w:rPr>
      <w:sz w:val="24"/>
      <w:szCs w:val="24"/>
    </w:rPr>
  </w:style>
  <w:style w:type="character" w:styleId="a7">
    <w:name w:val="page number"/>
    <w:basedOn w:val="a0"/>
    <w:uiPriority w:val="99"/>
    <w:rsid w:val="00A94468"/>
  </w:style>
  <w:style w:type="table" w:styleId="a8">
    <w:name w:val="Table Grid"/>
    <w:uiPriority w:val="3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rsid w:val="00E6326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F2325"/>
    <w:rPr>
      <w:rFonts w:ascii="Tahoma" w:hAnsi="Tahoma" w:cs="Tahoma"/>
      <w:sz w:val="16"/>
      <w:szCs w:val="16"/>
    </w:rPr>
  </w:style>
  <w:style w:type="paragraph" w:styleId="ab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uiPriority w:val="99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uiPriority w:val="99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paragraph" w:styleId="ae">
    <w:name w:val="endnote text"/>
    <w:basedOn w:val="a"/>
    <w:link w:val="af"/>
    <w:uiPriority w:val="99"/>
    <w:rsid w:val="00470898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uiPriority w:val="99"/>
    <w:rsid w:val="00470898"/>
  </w:style>
  <w:style w:type="character" w:styleId="af0">
    <w:name w:val="endnote reference"/>
    <w:rsid w:val="00470898"/>
    <w:rPr>
      <w:vertAlign w:val="superscript"/>
    </w:rPr>
  </w:style>
  <w:style w:type="paragraph" w:styleId="af1">
    <w:name w:val="footnote text"/>
    <w:basedOn w:val="a"/>
    <w:link w:val="af2"/>
    <w:uiPriority w:val="99"/>
    <w:rsid w:val="00470898"/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rsid w:val="00470898"/>
  </w:style>
  <w:style w:type="character" w:styleId="af3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uiPriority w:val="99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4">
    <w:name w:val="caption"/>
    <w:basedOn w:val="a"/>
    <w:next w:val="a"/>
    <w:uiPriority w:val="99"/>
    <w:qFormat/>
    <w:rsid w:val="00B76178"/>
    <w:pPr>
      <w:spacing w:before="120" w:after="120"/>
    </w:pPr>
    <w:rPr>
      <w:b/>
    </w:rPr>
  </w:style>
  <w:style w:type="character" w:styleId="af5">
    <w:name w:val="Hyperlink"/>
    <w:uiPriority w:val="99"/>
    <w:rsid w:val="00157817"/>
    <w:rPr>
      <w:color w:val="0000FF"/>
      <w:u w:val="single"/>
    </w:rPr>
  </w:style>
  <w:style w:type="paragraph" w:styleId="af6">
    <w:name w:val="Body Text Indent"/>
    <w:basedOn w:val="a"/>
    <w:link w:val="af7"/>
    <w:unhideWhenUsed/>
    <w:rsid w:val="00157817"/>
    <w:pPr>
      <w:widowControl w:val="0"/>
      <w:autoSpaceDE w:val="0"/>
      <w:autoSpaceDN w:val="0"/>
      <w:adjustRightInd w:val="0"/>
      <w:spacing w:after="120"/>
      <w:ind w:left="283"/>
    </w:pPr>
    <w:rPr>
      <w:sz w:val="20"/>
      <w:szCs w:val="20"/>
    </w:rPr>
  </w:style>
  <w:style w:type="character" w:customStyle="1" w:styleId="af7">
    <w:name w:val="Основной текст с отступом Знак"/>
    <w:basedOn w:val="a0"/>
    <w:link w:val="af6"/>
    <w:rsid w:val="00157817"/>
  </w:style>
  <w:style w:type="paragraph" w:customStyle="1" w:styleId="13">
    <w:name w:val="Абзац списка1"/>
    <w:basedOn w:val="a"/>
    <w:uiPriority w:val="99"/>
    <w:rsid w:val="00157817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styleId="af8">
    <w:name w:val="Emphasis"/>
    <w:uiPriority w:val="99"/>
    <w:qFormat/>
    <w:rsid w:val="00157817"/>
    <w:rPr>
      <w:i/>
      <w:iCs/>
    </w:rPr>
  </w:style>
  <w:style w:type="paragraph" w:styleId="af9">
    <w:name w:val="Title"/>
    <w:basedOn w:val="a"/>
    <w:link w:val="afa"/>
    <w:uiPriority w:val="99"/>
    <w:qFormat/>
    <w:rsid w:val="00157817"/>
    <w:pPr>
      <w:ind w:left="6840"/>
      <w:jc w:val="center"/>
    </w:pPr>
    <w:rPr>
      <w:szCs w:val="20"/>
    </w:rPr>
  </w:style>
  <w:style w:type="character" w:customStyle="1" w:styleId="afa">
    <w:name w:val="Название Знак"/>
    <w:basedOn w:val="a0"/>
    <w:link w:val="af9"/>
    <w:uiPriority w:val="99"/>
    <w:rsid w:val="00157817"/>
    <w:rPr>
      <w:sz w:val="24"/>
    </w:rPr>
  </w:style>
  <w:style w:type="paragraph" w:styleId="afb">
    <w:name w:val="Block Text"/>
    <w:basedOn w:val="a"/>
    <w:uiPriority w:val="99"/>
    <w:rsid w:val="00157817"/>
    <w:pPr>
      <w:spacing w:line="379" w:lineRule="auto"/>
      <w:ind w:left="1040" w:right="1400"/>
      <w:jc w:val="center"/>
    </w:pPr>
    <w:rPr>
      <w:b/>
      <w:sz w:val="28"/>
      <w:szCs w:val="20"/>
    </w:rPr>
  </w:style>
  <w:style w:type="paragraph" w:customStyle="1" w:styleId="FR2">
    <w:name w:val="FR2"/>
    <w:uiPriority w:val="99"/>
    <w:rsid w:val="00157817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157817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157817"/>
  </w:style>
  <w:style w:type="paragraph" w:customStyle="1" w:styleId="BodyText21">
    <w:name w:val="Body Text 21"/>
    <w:basedOn w:val="a"/>
    <w:uiPriority w:val="99"/>
    <w:rsid w:val="00157817"/>
    <w:pPr>
      <w:ind w:firstLine="709"/>
      <w:jc w:val="both"/>
    </w:pPr>
    <w:rPr>
      <w:sz w:val="28"/>
      <w:szCs w:val="28"/>
    </w:rPr>
  </w:style>
  <w:style w:type="character" w:customStyle="1" w:styleId="afc">
    <w:name w:val="Основной шрифт"/>
    <w:uiPriority w:val="99"/>
    <w:rsid w:val="00157817"/>
  </w:style>
  <w:style w:type="paragraph" w:styleId="afd">
    <w:name w:val="Plain Text"/>
    <w:basedOn w:val="a"/>
    <w:link w:val="afe"/>
    <w:uiPriority w:val="99"/>
    <w:rsid w:val="00157817"/>
    <w:pPr>
      <w:autoSpaceDE w:val="0"/>
      <w:autoSpaceDN w:val="0"/>
    </w:pPr>
    <w:rPr>
      <w:rFonts w:ascii="Courier New" w:hAnsi="Courier New"/>
      <w:sz w:val="20"/>
      <w:szCs w:val="20"/>
    </w:rPr>
  </w:style>
  <w:style w:type="character" w:customStyle="1" w:styleId="afe">
    <w:name w:val="Текст Знак"/>
    <w:basedOn w:val="a0"/>
    <w:link w:val="afd"/>
    <w:uiPriority w:val="99"/>
    <w:rsid w:val="00157817"/>
    <w:rPr>
      <w:rFonts w:ascii="Courier New" w:hAnsi="Courier New"/>
    </w:rPr>
  </w:style>
  <w:style w:type="paragraph" w:styleId="aff">
    <w:name w:val="Body Text"/>
    <w:basedOn w:val="a"/>
    <w:link w:val="aff0"/>
    <w:uiPriority w:val="99"/>
    <w:rsid w:val="00157817"/>
    <w:pPr>
      <w:spacing w:after="120"/>
    </w:pPr>
  </w:style>
  <w:style w:type="character" w:customStyle="1" w:styleId="aff0">
    <w:name w:val="Основной текст Знак"/>
    <w:basedOn w:val="a0"/>
    <w:link w:val="aff"/>
    <w:uiPriority w:val="99"/>
    <w:rsid w:val="00157817"/>
    <w:rPr>
      <w:sz w:val="24"/>
      <w:szCs w:val="24"/>
    </w:rPr>
  </w:style>
  <w:style w:type="paragraph" w:customStyle="1" w:styleId="Iauiue">
    <w:name w:val="Iau?iue"/>
    <w:uiPriority w:val="99"/>
    <w:rsid w:val="00157817"/>
  </w:style>
  <w:style w:type="paragraph" w:customStyle="1" w:styleId="210">
    <w:name w:val="Основной текст 21"/>
    <w:basedOn w:val="a"/>
    <w:uiPriority w:val="99"/>
    <w:rsid w:val="00157817"/>
    <w:pPr>
      <w:ind w:firstLine="567"/>
      <w:jc w:val="both"/>
    </w:pPr>
    <w:rPr>
      <w:szCs w:val="20"/>
    </w:rPr>
  </w:style>
  <w:style w:type="paragraph" w:styleId="23">
    <w:name w:val="Body Text 2"/>
    <w:basedOn w:val="a"/>
    <w:link w:val="24"/>
    <w:rsid w:val="00157817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rsid w:val="00157817"/>
  </w:style>
  <w:style w:type="paragraph" w:customStyle="1" w:styleId="Default">
    <w:name w:val="Default"/>
    <w:uiPriority w:val="99"/>
    <w:rsid w:val="00157817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FontStyle12">
    <w:name w:val="Font Style12"/>
    <w:rsid w:val="00157817"/>
    <w:rPr>
      <w:rFonts w:ascii="Times New Roman" w:hAnsi="Times New Roman" w:cs="Times New Roman"/>
      <w:b/>
      <w:bCs/>
      <w:sz w:val="26"/>
      <w:szCs w:val="26"/>
    </w:rPr>
  </w:style>
  <w:style w:type="paragraph" w:customStyle="1" w:styleId="Style1">
    <w:name w:val="Style1"/>
    <w:basedOn w:val="a"/>
    <w:uiPriority w:val="99"/>
    <w:rsid w:val="00157817"/>
    <w:pPr>
      <w:widowControl w:val="0"/>
      <w:autoSpaceDE w:val="0"/>
      <w:autoSpaceDN w:val="0"/>
      <w:adjustRightInd w:val="0"/>
      <w:spacing w:line="480" w:lineRule="exact"/>
      <w:ind w:firstLine="706"/>
      <w:jc w:val="both"/>
    </w:pPr>
  </w:style>
  <w:style w:type="character" w:styleId="aff1">
    <w:name w:val="Strong"/>
    <w:uiPriority w:val="22"/>
    <w:qFormat/>
    <w:rsid w:val="00157817"/>
    <w:rPr>
      <w:b/>
      <w:bCs/>
    </w:rPr>
  </w:style>
  <w:style w:type="character" w:customStyle="1" w:styleId="apple-converted-space">
    <w:name w:val="apple-converted-space"/>
    <w:rsid w:val="00157817"/>
  </w:style>
  <w:style w:type="paragraph" w:styleId="aff2">
    <w:name w:val="Normal (Web)"/>
    <w:basedOn w:val="a"/>
    <w:uiPriority w:val="99"/>
    <w:unhideWhenUsed/>
    <w:rsid w:val="00157817"/>
    <w:pPr>
      <w:spacing w:before="100" w:beforeAutospacing="1" w:after="100" w:afterAutospacing="1"/>
    </w:pPr>
  </w:style>
  <w:style w:type="character" w:styleId="aff3">
    <w:name w:val="FollowedHyperlink"/>
    <w:rsid w:val="00157817"/>
    <w:rPr>
      <w:color w:val="954F72"/>
      <w:u w:val="single"/>
    </w:rPr>
  </w:style>
  <w:style w:type="character" w:customStyle="1" w:styleId="spelle">
    <w:name w:val="spelle"/>
    <w:uiPriority w:val="99"/>
    <w:rsid w:val="003B46E4"/>
  </w:style>
  <w:style w:type="paragraph" w:customStyle="1" w:styleId="aff4">
    <w:name w:val="a"/>
    <w:basedOn w:val="a"/>
    <w:uiPriority w:val="99"/>
    <w:rsid w:val="003B46E4"/>
    <w:pPr>
      <w:spacing w:before="100" w:beforeAutospacing="1" w:after="100" w:afterAutospacing="1"/>
    </w:pPr>
  </w:style>
  <w:style w:type="paragraph" w:customStyle="1" w:styleId="Normalrus1">
    <w:name w:val="Normal_rus1"/>
    <w:basedOn w:val="a"/>
    <w:uiPriority w:val="99"/>
    <w:rsid w:val="003B46E4"/>
    <w:pPr>
      <w:tabs>
        <w:tab w:val="left" w:pos="363"/>
      </w:tabs>
      <w:overflowPunct w:val="0"/>
      <w:autoSpaceDE w:val="0"/>
      <w:autoSpaceDN w:val="0"/>
      <w:adjustRightInd w:val="0"/>
      <w:jc w:val="both"/>
      <w:textAlignment w:val="baseline"/>
    </w:pPr>
    <w:rPr>
      <w:rFonts w:ascii="TimesDL" w:hAnsi="TimesDL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4920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5.wmf"/><Relationship Id="rId299" Type="http://schemas.openxmlformats.org/officeDocument/2006/relationships/oleObject" Target="embeddings/oleObject127.bin"/><Relationship Id="rId21" Type="http://schemas.openxmlformats.org/officeDocument/2006/relationships/hyperlink" Target="http://lib.ugtu.net/book/13482" TargetMode="External"/><Relationship Id="rId42" Type="http://schemas.openxmlformats.org/officeDocument/2006/relationships/image" Target="media/image11.wmf"/><Relationship Id="rId63" Type="http://schemas.openxmlformats.org/officeDocument/2006/relationships/image" Target="media/image18.wmf"/><Relationship Id="rId84" Type="http://schemas.openxmlformats.org/officeDocument/2006/relationships/image" Target="media/image26.wmf"/><Relationship Id="rId138" Type="http://schemas.openxmlformats.org/officeDocument/2006/relationships/image" Target="media/image56.emf"/><Relationship Id="rId159" Type="http://schemas.openxmlformats.org/officeDocument/2006/relationships/oleObject" Target="embeddings/oleObject65.bin"/><Relationship Id="rId324" Type="http://schemas.openxmlformats.org/officeDocument/2006/relationships/oleObject" Target="embeddings/oleObject140.bin"/><Relationship Id="rId345" Type="http://schemas.openxmlformats.org/officeDocument/2006/relationships/image" Target="media/image169.wmf"/><Relationship Id="rId366" Type="http://schemas.openxmlformats.org/officeDocument/2006/relationships/oleObject" Target="embeddings/oleObject161.bin"/><Relationship Id="rId170" Type="http://schemas.openxmlformats.org/officeDocument/2006/relationships/oleObject" Target="embeddings/oleObject70.bin"/><Relationship Id="rId191" Type="http://schemas.openxmlformats.org/officeDocument/2006/relationships/oleObject" Target="embeddings/oleObject79.bin"/><Relationship Id="rId205" Type="http://schemas.openxmlformats.org/officeDocument/2006/relationships/image" Target="media/image97.png"/><Relationship Id="rId226" Type="http://schemas.openxmlformats.org/officeDocument/2006/relationships/image" Target="media/image109.wmf"/><Relationship Id="rId247" Type="http://schemas.openxmlformats.org/officeDocument/2006/relationships/oleObject" Target="embeddings/oleObject102.bin"/><Relationship Id="rId107" Type="http://schemas.openxmlformats.org/officeDocument/2006/relationships/oleObject" Target="embeddings/oleObject44.bin"/><Relationship Id="rId268" Type="http://schemas.openxmlformats.org/officeDocument/2006/relationships/image" Target="media/image130.wmf"/><Relationship Id="rId289" Type="http://schemas.openxmlformats.org/officeDocument/2006/relationships/image" Target="media/image141.wmf"/><Relationship Id="rId11" Type="http://schemas.openxmlformats.org/officeDocument/2006/relationships/image" Target="media/image1.jpg"/><Relationship Id="rId32" Type="http://schemas.openxmlformats.org/officeDocument/2006/relationships/image" Target="media/image6.png"/><Relationship Id="rId53" Type="http://schemas.openxmlformats.org/officeDocument/2006/relationships/oleObject" Target="embeddings/oleObject12.bin"/><Relationship Id="rId74" Type="http://schemas.openxmlformats.org/officeDocument/2006/relationships/oleObject" Target="embeddings/oleObject28.bin"/><Relationship Id="rId128" Type="http://schemas.openxmlformats.org/officeDocument/2006/relationships/image" Target="media/image51.wmf"/><Relationship Id="rId149" Type="http://schemas.openxmlformats.org/officeDocument/2006/relationships/oleObject" Target="embeddings/oleObject61.bin"/><Relationship Id="rId314" Type="http://schemas.openxmlformats.org/officeDocument/2006/relationships/oleObject" Target="embeddings/oleObject135.bin"/><Relationship Id="rId335" Type="http://schemas.openxmlformats.org/officeDocument/2006/relationships/image" Target="media/image164.wmf"/><Relationship Id="rId356" Type="http://schemas.openxmlformats.org/officeDocument/2006/relationships/oleObject" Target="embeddings/oleObject156.bin"/><Relationship Id="rId377" Type="http://schemas.openxmlformats.org/officeDocument/2006/relationships/image" Target="media/image185.wmf"/><Relationship Id="rId5" Type="http://schemas.openxmlformats.org/officeDocument/2006/relationships/numbering" Target="numbering.xml"/><Relationship Id="rId95" Type="http://schemas.openxmlformats.org/officeDocument/2006/relationships/oleObject" Target="embeddings/oleObject38.bin"/><Relationship Id="rId160" Type="http://schemas.openxmlformats.org/officeDocument/2006/relationships/image" Target="media/image69.wmf"/><Relationship Id="rId181" Type="http://schemas.openxmlformats.org/officeDocument/2006/relationships/image" Target="media/image80.wmf"/><Relationship Id="rId216" Type="http://schemas.openxmlformats.org/officeDocument/2006/relationships/image" Target="media/image104.wmf"/><Relationship Id="rId237" Type="http://schemas.openxmlformats.org/officeDocument/2006/relationships/oleObject" Target="embeddings/oleObject97.bin"/><Relationship Id="rId258" Type="http://schemas.openxmlformats.org/officeDocument/2006/relationships/image" Target="media/image125.wmf"/><Relationship Id="rId279" Type="http://schemas.openxmlformats.org/officeDocument/2006/relationships/oleObject" Target="embeddings/oleObject118.bin"/><Relationship Id="rId22" Type="http://schemas.openxmlformats.org/officeDocument/2006/relationships/hyperlink" Target="http://e.lanbook.com/books/element.php?pl1_id=3179" TargetMode="External"/><Relationship Id="rId43" Type="http://schemas.openxmlformats.org/officeDocument/2006/relationships/oleObject" Target="embeddings/oleObject6.bin"/><Relationship Id="rId64" Type="http://schemas.openxmlformats.org/officeDocument/2006/relationships/oleObject" Target="embeddings/oleObject20.bin"/><Relationship Id="rId118" Type="http://schemas.openxmlformats.org/officeDocument/2006/relationships/oleObject" Target="embeddings/oleObject47.bin"/><Relationship Id="rId139" Type="http://schemas.openxmlformats.org/officeDocument/2006/relationships/image" Target="media/image57.wmf"/><Relationship Id="rId290" Type="http://schemas.openxmlformats.org/officeDocument/2006/relationships/oleObject" Target="embeddings/oleObject123.bin"/><Relationship Id="rId304" Type="http://schemas.openxmlformats.org/officeDocument/2006/relationships/oleObject" Target="embeddings/oleObject130.bin"/><Relationship Id="rId325" Type="http://schemas.openxmlformats.org/officeDocument/2006/relationships/image" Target="media/image159.wmf"/><Relationship Id="rId346" Type="http://schemas.openxmlformats.org/officeDocument/2006/relationships/oleObject" Target="embeddings/oleObject151.bin"/><Relationship Id="rId367" Type="http://schemas.openxmlformats.org/officeDocument/2006/relationships/image" Target="media/image180.wmf"/><Relationship Id="rId85" Type="http://schemas.openxmlformats.org/officeDocument/2006/relationships/oleObject" Target="embeddings/oleObject33.bin"/><Relationship Id="rId150" Type="http://schemas.openxmlformats.org/officeDocument/2006/relationships/image" Target="media/image63.wmf"/><Relationship Id="rId171" Type="http://schemas.openxmlformats.org/officeDocument/2006/relationships/image" Target="media/image75.wmf"/><Relationship Id="rId192" Type="http://schemas.openxmlformats.org/officeDocument/2006/relationships/image" Target="media/image87.emf"/><Relationship Id="rId206" Type="http://schemas.openxmlformats.org/officeDocument/2006/relationships/image" Target="media/image98.png"/><Relationship Id="rId227" Type="http://schemas.openxmlformats.org/officeDocument/2006/relationships/oleObject" Target="embeddings/oleObject92.bin"/><Relationship Id="rId248" Type="http://schemas.openxmlformats.org/officeDocument/2006/relationships/image" Target="media/image120.wmf"/><Relationship Id="rId269" Type="http://schemas.openxmlformats.org/officeDocument/2006/relationships/oleObject" Target="embeddings/oleObject113.bin"/><Relationship Id="rId12" Type="http://schemas.openxmlformats.org/officeDocument/2006/relationships/image" Target="media/image2.jpg"/><Relationship Id="rId33" Type="http://schemas.openxmlformats.org/officeDocument/2006/relationships/oleObject" Target="embeddings/oleObject1.bin"/><Relationship Id="rId108" Type="http://schemas.openxmlformats.org/officeDocument/2006/relationships/image" Target="media/image38.wmf"/><Relationship Id="rId129" Type="http://schemas.openxmlformats.org/officeDocument/2006/relationships/oleObject" Target="embeddings/oleObject52.bin"/><Relationship Id="rId280" Type="http://schemas.openxmlformats.org/officeDocument/2006/relationships/image" Target="media/image136.wmf"/><Relationship Id="rId315" Type="http://schemas.openxmlformats.org/officeDocument/2006/relationships/image" Target="media/image154.wmf"/><Relationship Id="rId336" Type="http://schemas.openxmlformats.org/officeDocument/2006/relationships/oleObject" Target="embeddings/oleObject146.bin"/><Relationship Id="rId357" Type="http://schemas.openxmlformats.org/officeDocument/2006/relationships/image" Target="media/image175.wmf"/><Relationship Id="rId54" Type="http://schemas.openxmlformats.org/officeDocument/2006/relationships/image" Target="media/image16.png"/><Relationship Id="rId75" Type="http://schemas.openxmlformats.org/officeDocument/2006/relationships/image" Target="media/image21.wmf"/><Relationship Id="rId96" Type="http://schemas.openxmlformats.org/officeDocument/2006/relationships/image" Target="media/image32.wmf"/><Relationship Id="rId140" Type="http://schemas.openxmlformats.org/officeDocument/2006/relationships/oleObject" Target="embeddings/oleObject57.bin"/><Relationship Id="rId161" Type="http://schemas.openxmlformats.org/officeDocument/2006/relationships/oleObject" Target="embeddings/oleObject66.bin"/><Relationship Id="rId182" Type="http://schemas.openxmlformats.org/officeDocument/2006/relationships/oleObject" Target="embeddings/oleObject76.bin"/><Relationship Id="rId217" Type="http://schemas.openxmlformats.org/officeDocument/2006/relationships/oleObject" Target="embeddings/oleObject87.bin"/><Relationship Id="rId378" Type="http://schemas.openxmlformats.org/officeDocument/2006/relationships/oleObject" Target="embeddings/oleObject167.bin"/><Relationship Id="rId6" Type="http://schemas.openxmlformats.org/officeDocument/2006/relationships/styles" Target="styles.xml"/><Relationship Id="rId238" Type="http://schemas.openxmlformats.org/officeDocument/2006/relationships/image" Target="media/image115.wmf"/><Relationship Id="rId259" Type="http://schemas.openxmlformats.org/officeDocument/2006/relationships/oleObject" Target="embeddings/oleObject108.bin"/><Relationship Id="rId23" Type="http://schemas.openxmlformats.org/officeDocument/2006/relationships/hyperlink" Target="http://lib.ugtu.net/book/5602" TargetMode="External"/><Relationship Id="rId119" Type="http://schemas.openxmlformats.org/officeDocument/2006/relationships/image" Target="media/image46.wmf"/><Relationship Id="rId270" Type="http://schemas.openxmlformats.org/officeDocument/2006/relationships/image" Target="media/image131.wmf"/><Relationship Id="rId291" Type="http://schemas.openxmlformats.org/officeDocument/2006/relationships/image" Target="media/image142.wmf"/><Relationship Id="rId305" Type="http://schemas.openxmlformats.org/officeDocument/2006/relationships/image" Target="media/image149.wmf"/><Relationship Id="rId326" Type="http://schemas.openxmlformats.org/officeDocument/2006/relationships/oleObject" Target="embeddings/oleObject141.bin"/><Relationship Id="rId347" Type="http://schemas.openxmlformats.org/officeDocument/2006/relationships/image" Target="media/image170.wmf"/><Relationship Id="rId44" Type="http://schemas.openxmlformats.org/officeDocument/2006/relationships/image" Target="media/image12.wmf"/><Relationship Id="rId65" Type="http://schemas.openxmlformats.org/officeDocument/2006/relationships/oleObject" Target="embeddings/oleObject21.bin"/><Relationship Id="rId86" Type="http://schemas.openxmlformats.org/officeDocument/2006/relationships/image" Target="media/image27.wmf"/><Relationship Id="rId130" Type="http://schemas.openxmlformats.org/officeDocument/2006/relationships/image" Target="media/image52.wmf"/><Relationship Id="rId151" Type="http://schemas.openxmlformats.org/officeDocument/2006/relationships/oleObject" Target="embeddings/oleObject62.bin"/><Relationship Id="rId368" Type="http://schemas.openxmlformats.org/officeDocument/2006/relationships/oleObject" Target="embeddings/oleObject162.bin"/><Relationship Id="rId172" Type="http://schemas.openxmlformats.org/officeDocument/2006/relationships/oleObject" Target="embeddings/oleObject71.bin"/><Relationship Id="rId193" Type="http://schemas.openxmlformats.org/officeDocument/2006/relationships/image" Target="media/image88.wmf"/><Relationship Id="rId207" Type="http://schemas.openxmlformats.org/officeDocument/2006/relationships/image" Target="media/image99.png"/><Relationship Id="rId228" Type="http://schemas.openxmlformats.org/officeDocument/2006/relationships/image" Target="media/image110.wmf"/><Relationship Id="rId249" Type="http://schemas.openxmlformats.org/officeDocument/2006/relationships/oleObject" Target="embeddings/oleObject103.bin"/><Relationship Id="rId13" Type="http://schemas.openxmlformats.org/officeDocument/2006/relationships/footer" Target="footer1.xml"/><Relationship Id="rId109" Type="http://schemas.openxmlformats.org/officeDocument/2006/relationships/oleObject" Target="embeddings/oleObject45.bin"/><Relationship Id="rId260" Type="http://schemas.openxmlformats.org/officeDocument/2006/relationships/image" Target="media/image126.wmf"/><Relationship Id="rId281" Type="http://schemas.openxmlformats.org/officeDocument/2006/relationships/oleObject" Target="embeddings/oleObject119.bin"/><Relationship Id="rId316" Type="http://schemas.openxmlformats.org/officeDocument/2006/relationships/oleObject" Target="embeddings/oleObject136.bin"/><Relationship Id="rId337" Type="http://schemas.openxmlformats.org/officeDocument/2006/relationships/image" Target="media/image165.wmf"/><Relationship Id="rId34" Type="http://schemas.openxmlformats.org/officeDocument/2006/relationships/image" Target="media/image7.png"/><Relationship Id="rId55" Type="http://schemas.openxmlformats.org/officeDocument/2006/relationships/oleObject" Target="embeddings/oleObject13.bin"/><Relationship Id="rId76" Type="http://schemas.openxmlformats.org/officeDocument/2006/relationships/oleObject" Target="embeddings/oleObject29.bin"/><Relationship Id="rId97" Type="http://schemas.openxmlformats.org/officeDocument/2006/relationships/oleObject" Target="embeddings/oleObject39.bin"/><Relationship Id="rId120" Type="http://schemas.openxmlformats.org/officeDocument/2006/relationships/oleObject" Target="embeddings/oleObject48.bin"/><Relationship Id="rId141" Type="http://schemas.openxmlformats.org/officeDocument/2006/relationships/image" Target="media/image58.wmf"/><Relationship Id="rId358" Type="http://schemas.openxmlformats.org/officeDocument/2006/relationships/oleObject" Target="embeddings/oleObject157.bin"/><Relationship Id="rId379" Type="http://schemas.openxmlformats.org/officeDocument/2006/relationships/image" Target="media/image186.wmf"/><Relationship Id="rId7" Type="http://schemas.openxmlformats.org/officeDocument/2006/relationships/settings" Target="settings.xml"/><Relationship Id="rId162" Type="http://schemas.openxmlformats.org/officeDocument/2006/relationships/image" Target="media/image70.wmf"/><Relationship Id="rId183" Type="http://schemas.openxmlformats.org/officeDocument/2006/relationships/image" Target="media/image81.emf"/><Relationship Id="rId218" Type="http://schemas.openxmlformats.org/officeDocument/2006/relationships/image" Target="media/image105.wmf"/><Relationship Id="rId239" Type="http://schemas.openxmlformats.org/officeDocument/2006/relationships/oleObject" Target="embeddings/oleObject98.bin"/><Relationship Id="rId250" Type="http://schemas.openxmlformats.org/officeDocument/2006/relationships/image" Target="media/image121.wmf"/><Relationship Id="rId271" Type="http://schemas.openxmlformats.org/officeDocument/2006/relationships/oleObject" Target="embeddings/oleObject114.bin"/><Relationship Id="rId292" Type="http://schemas.openxmlformats.org/officeDocument/2006/relationships/oleObject" Target="embeddings/oleObject124.bin"/><Relationship Id="rId306" Type="http://schemas.openxmlformats.org/officeDocument/2006/relationships/oleObject" Target="embeddings/oleObject131.bin"/><Relationship Id="rId24" Type="http://schemas.openxmlformats.org/officeDocument/2006/relationships/hyperlink" Target="http://lib.ugtu.net/book/13212" TargetMode="External"/><Relationship Id="rId45" Type="http://schemas.openxmlformats.org/officeDocument/2006/relationships/oleObject" Target="embeddings/oleObject7.bin"/><Relationship Id="rId66" Type="http://schemas.openxmlformats.org/officeDocument/2006/relationships/oleObject" Target="embeddings/oleObject22.bin"/><Relationship Id="rId87" Type="http://schemas.openxmlformats.org/officeDocument/2006/relationships/oleObject" Target="embeddings/oleObject34.bin"/><Relationship Id="rId110" Type="http://schemas.openxmlformats.org/officeDocument/2006/relationships/image" Target="media/image39.wmf"/><Relationship Id="rId131" Type="http://schemas.openxmlformats.org/officeDocument/2006/relationships/oleObject" Target="embeddings/oleObject53.bin"/><Relationship Id="rId327" Type="http://schemas.openxmlformats.org/officeDocument/2006/relationships/image" Target="media/image160.wmf"/><Relationship Id="rId348" Type="http://schemas.openxmlformats.org/officeDocument/2006/relationships/oleObject" Target="embeddings/oleObject152.bin"/><Relationship Id="rId369" Type="http://schemas.openxmlformats.org/officeDocument/2006/relationships/image" Target="media/image181.wmf"/><Relationship Id="rId152" Type="http://schemas.openxmlformats.org/officeDocument/2006/relationships/image" Target="media/image64.wmf"/><Relationship Id="rId173" Type="http://schemas.openxmlformats.org/officeDocument/2006/relationships/image" Target="media/image76.wmf"/><Relationship Id="rId194" Type="http://schemas.openxmlformats.org/officeDocument/2006/relationships/oleObject" Target="embeddings/oleObject80.bin"/><Relationship Id="rId208" Type="http://schemas.openxmlformats.org/officeDocument/2006/relationships/image" Target="media/image100.jpeg"/><Relationship Id="rId229" Type="http://schemas.openxmlformats.org/officeDocument/2006/relationships/oleObject" Target="embeddings/oleObject93.bin"/><Relationship Id="rId380" Type="http://schemas.openxmlformats.org/officeDocument/2006/relationships/oleObject" Target="embeddings/oleObject168.bin"/><Relationship Id="rId240" Type="http://schemas.openxmlformats.org/officeDocument/2006/relationships/image" Target="media/image116.wmf"/><Relationship Id="rId261" Type="http://schemas.openxmlformats.org/officeDocument/2006/relationships/oleObject" Target="embeddings/oleObject109.bin"/><Relationship Id="rId14" Type="http://schemas.openxmlformats.org/officeDocument/2006/relationships/footer" Target="footer2.xml"/><Relationship Id="rId35" Type="http://schemas.openxmlformats.org/officeDocument/2006/relationships/oleObject" Target="embeddings/oleObject2.bin"/><Relationship Id="rId56" Type="http://schemas.openxmlformats.org/officeDocument/2006/relationships/oleObject" Target="embeddings/oleObject14.bin"/><Relationship Id="rId77" Type="http://schemas.openxmlformats.org/officeDocument/2006/relationships/image" Target="media/image22.wmf"/><Relationship Id="rId100" Type="http://schemas.openxmlformats.org/officeDocument/2006/relationships/image" Target="media/image34.wmf"/><Relationship Id="rId282" Type="http://schemas.openxmlformats.org/officeDocument/2006/relationships/image" Target="media/image137.wmf"/><Relationship Id="rId317" Type="http://schemas.openxmlformats.org/officeDocument/2006/relationships/image" Target="media/image155.wmf"/><Relationship Id="rId338" Type="http://schemas.openxmlformats.org/officeDocument/2006/relationships/oleObject" Target="embeddings/oleObject147.bin"/><Relationship Id="rId359" Type="http://schemas.openxmlformats.org/officeDocument/2006/relationships/image" Target="media/image176.wmf"/><Relationship Id="rId8" Type="http://schemas.openxmlformats.org/officeDocument/2006/relationships/webSettings" Target="webSettings.xml"/><Relationship Id="rId98" Type="http://schemas.openxmlformats.org/officeDocument/2006/relationships/image" Target="media/image33.wmf"/><Relationship Id="rId121" Type="http://schemas.openxmlformats.org/officeDocument/2006/relationships/image" Target="media/image47.wmf"/><Relationship Id="rId142" Type="http://schemas.openxmlformats.org/officeDocument/2006/relationships/oleObject" Target="embeddings/oleObject58.bin"/><Relationship Id="rId163" Type="http://schemas.openxmlformats.org/officeDocument/2006/relationships/oleObject" Target="embeddings/oleObject67.bin"/><Relationship Id="rId184" Type="http://schemas.openxmlformats.org/officeDocument/2006/relationships/image" Target="media/image82.emf"/><Relationship Id="rId219" Type="http://schemas.openxmlformats.org/officeDocument/2006/relationships/oleObject" Target="embeddings/oleObject88.bin"/><Relationship Id="rId370" Type="http://schemas.openxmlformats.org/officeDocument/2006/relationships/oleObject" Target="embeddings/oleObject163.bin"/><Relationship Id="rId230" Type="http://schemas.openxmlformats.org/officeDocument/2006/relationships/image" Target="media/image111.wmf"/><Relationship Id="rId251" Type="http://schemas.openxmlformats.org/officeDocument/2006/relationships/oleObject" Target="embeddings/oleObject104.bin"/><Relationship Id="rId25" Type="http://schemas.openxmlformats.org/officeDocument/2006/relationships/hyperlink" Target="http://lib.ugtu.net/book/13732" TargetMode="External"/><Relationship Id="rId46" Type="http://schemas.openxmlformats.org/officeDocument/2006/relationships/image" Target="media/image13.png"/><Relationship Id="rId67" Type="http://schemas.openxmlformats.org/officeDocument/2006/relationships/image" Target="media/image19.png"/><Relationship Id="rId272" Type="http://schemas.openxmlformats.org/officeDocument/2006/relationships/image" Target="media/image132.wmf"/><Relationship Id="rId293" Type="http://schemas.openxmlformats.org/officeDocument/2006/relationships/image" Target="media/image143.wmf"/><Relationship Id="rId307" Type="http://schemas.openxmlformats.org/officeDocument/2006/relationships/image" Target="media/image150.wmf"/><Relationship Id="rId328" Type="http://schemas.openxmlformats.org/officeDocument/2006/relationships/oleObject" Target="embeddings/oleObject142.bin"/><Relationship Id="rId349" Type="http://schemas.openxmlformats.org/officeDocument/2006/relationships/image" Target="media/image171.wmf"/><Relationship Id="rId88" Type="http://schemas.openxmlformats.org/officeDocument/2006/relationships/image" Target="media/image28.wmf"/><Relationship Id="rId111" Type="http://schemas.openxmlformats.org/officeDocument/2006/relationships/oleObject" Target="embeddings/oleObject46.bin"/><Relationship Id="rId132" Type="http://schemas.openxmlformats.org/officeDocument/2006/relationships/image" Target="media/image53.wmf"/><Relationship Id="rId153" Type="http://schemas.openxmlformats.org/officeDocument/2006/relationships/oleObject" Target="embeddings/oleObject63.bin"/><Relationship Id="rId174" Type="http://schemas.openxmlformats.org/officeDocument/2006/relationships/oleObject" Target="embeddings/oleObject72.bin"/><Relationship Id="rId195" Type="http://schemas.openxmlformats.org/officeDocument/2006/relationships/oleObject" Target="embeddings/oleObject81.bin"/><Relationship Id="rId209" Type="http://schemas.openxmlformats.org/officeDocument/2006/relationships/image" Target="media/image101.wmf"/><Relationship Id="rId360" Type="http://schemas.openxmlformats.org/officeDocument/2006/relationships/oleObject" Target="embeddings/oleObject158.bin"/><Relationship Id="rId381" Type="http://schemas.openxmlformats.org/officeDocument/2006/relationships/image" Target="media/image187.wmf"/><Relationship Id="rId220" Type="http://schemas.openxmlformats.org/officeDocument/2006/relationships/image" Target="media/image106.wmf"/><Relationship Id="rId241" Type="http://schemas.openxmlformats.org/officeDocument/2006/relationships/oleObject" Target="embeddings/oleObject99.bin"/><Relationship Id="rId15" Type="http://schemas.openxmlformats.org/officeDocument/2006/relationships/footer" Target="footer3.xml"/><Relationship Id="rId36" Type="http://schemas.openxmlformats.org/officeDocument/2006/relationships/image" Target="media/image8.png"/><Relationship Id="rId57" Type="http://schemas.openxmlformats.org/officeDocument/2006/relationships/oleObject" Target="embeddings/oleObject15.bin"/><Relationship Id="rId262" Type="http://schemas.openxmlformats.org/officeDocument/2006/relationships/image" Target="media/image127.wmf"/><Relationship Id="rId283" Type="http://schemas.openxmlformats.org/officeDocument/2006/relationships/oleObject" Target="embeddings/oleObject120.bin"/><Relationship Id="rId318" Type="http://schemas.openxmlformats.org/officeDocument/2006/relationships/oleObject" Target="embeddings/oleObject137.bin"/><Relationship Id="rId339" Type="http://schemas.openxmlformats.org/officeDocument/2006/relationships/image" Target="media/image166.wmf"/><Relationship Id="rId78" Type="http://schemas.openxmlformats.org/officeDocument/2006/relationships/oleObject" Target="embeddings/oleObject30.bin"/><Relationship Id="rId99" Type="http://schemas.openxmlformats.org/officeDocument/2006/relationships/oleObject" Target="embeddings/oleObject40.bin"/><Relationship Id="rId101" Type="http://schemas.openxmlformats.org/officeDocument/2006/relationships/oleObject" Target="embeddings/oleObject41.bin"/><Relationship Id="rId122" Type="http://schemas.openxmlformats.org/officeDocument/2006/relationships/oleObject" Target="embeddings/oleObject49.bin"/><Relationship Id="rId143" Type="http://schemas.openxmlformats.org/officeDocument/2006/relationships/image" Target="media/image59.wmf"/><Relationship Id="rId164" Type="http://schemas.openxmlformats.org/officeDocument/2006/relationships/image" Target="media/image71.wmf"/><Relationship Id="rId185" Type="http://schemas.openxmlformats.org/officeDocument/2006/relationships/image" Target="media/image83.emf"/><Relationship Id="rId350" Type="http://schemas.openxmlformats.org/officeDocument/2006/relationships/oleObject" Target="embeddings/oleObject153.bin"/><Relationship Id="rId371" Type="http://schemas.openxmlformats.org/officeDocument/2006/relationships/image" Target="media/image182.wmf"/><Relationship Id="rId9" Type="http://schemas.openxmlformats.org/officeDocument/2006/relationships/footnotes" Target="footnotes.xml"/><Relationship Id="rId210" Type="http://schemas.openxmlformats.org/officeDocument/2006/relationships/oleObject" Target="embeddings/oleObject83.bin"/><Relationship Id="rId26" Type="http://schemas.openxmlformats.org/officeDocument/2006/relationships/hyperlink" Target="http://lib.ugtu.net/book/41679/" TargetMode="External"/><Relationship Id="rId231" Type="http://schemas.openxmlformats.org/officeDocument/2006/relationships/oleObject" Target="embeddings/oleObject94.bin"/><Relationship Id="rId252" Type="http://schemas.openxmlformats.org/officeDocument/2006/relationships/image" Target="media/image122.wmf"/><Relationship Id="rId273" Type="http://schemas.openxmlformats.org/officeDocument/2006/relationships/oleObject" Target="embeddings/oleObject115.bin"/><Relationship Id="rId294" Type="http://schemas.openxmlformats.org/officeDocument/2006/relationships/oleObject" Target="embeddings/oleObject125.bin"/><Relationship Id="rId308" Type="http://schemas.openxmlformats.org/officeDocument/2006/relationships/oleObject" Target="embeddings/oleObject132.bin"/><Relationship Id="rId329" Type="http://schemas.openxmlformats.org/officeDocument/2006/relationships/image" Target="media/image161.wmf"/><Relationship Id="rId47" Type="http://schemas.openxmlformats.org/officeDocument/2006/relationships/oleObject" Target="embeddings/oleObject8.bin"/><Relationship Id="rId68" Type="http://schemas.openxmlformats.org/officeDocument/2006/relationships/oleObject" Target="embeddings/oleObject23.bin"/><Relationship Id="rId89" Type="http://schemas.openxmlformats.org/officeDocument/2006/relationships/oleObject" Target="embeddings/oleObject35.bin"/><Relationship Id="rId112" Type="http://schemas.openxmlformats.org/officeDocument/2006/relationships/image" Target="media/image40.emf"/><Relationship Id="rId133" Type="http://schemas.openxmlformats.org/officeDocument/2006/relationships/oleObject" Target="embeddings/oleObject54.bin"/><Relationship Id="rId154" Type="http://schemas.openxmlformats.org/officeDocument/2006/relationships/image" Target="media/image65.wmf"/><Relationship Id="rId175" Type="http://schemas.openxmlformats.org/officeDocument/2006/relationships/image" Target="media/image77.emf"/><Relationship Id="rId340" Type="http://schemas.openxmlformats.org/officeDocument/2006/relationships/oleObject" Target="embeddings/oleObject148.bin"/><Relationship Id="rId361" Type="http://schemas.openxmlformats.org/officeDocument/2006/relationships/image" Target="media/image177.wmf"/><Relationship Id="rId196" Type="http://schemas.openxmlformats.org/officeDocument/2006/relationships/oleObject" Target="embeddings/oleObject82.bin"/><Relationship Id="rId200" Type="http://schemas.openxmlformats.org/officeDocument/2006/relationships/image" Target="media/image92.emf"/><Relationship Id="rId382" Type="http://schemas.openxmlformats.org/officeDocument/2006/relationships/oleObject" Target="embeddings/oleObject169.bin"/><Relationship Id="rId16" Type="http://schemas.openxmlformats.org/officeDocument/2006/relationships/hyperlink" Target="http://znanium.com/bookread2.php?book=443436" TargetMode="External"/><Relationship Id="rId221" Type="http://schemas.openxmlformats.org/officeDocument/2006/relationships/oleObject" Target="embeddings/oleObject89.bin"/><Relationship Id="rId242" Type="http://schemas.openxmlformats.org/officeDocument/2006/relationships/image" Target="media/image117.wmf"/><Relationship Id="rId263" Type="http://schemas.openxmlformats.org/officeDocument/2006/relationships/oleObject" Target="embeddings/oleObject110.bin"/><Relationship Id="rId284" Type="http://schemas.openxmlformats.org/officeDocument/2006/relationships/image" Target="media/image138.jpeg"/><Relationship Id="rId319" Type="http://schemas.openxmlformats.org/officeDocument/2006/relationships/image" Target="media/image156.wmf"/><Relationship Id="rId37" Type="http://schemas.openxmlformats.org/officeDocument/2006/relationships/oleObject" Target="embeddings/oleObject3.bin"/><Relationship Id="rId58" Type="http://schemas.openxmlformats.org/officeDocument/2006/relationships/oleObject" Target="embeddings/oleObject16.bin"/><Relationship Id="rId79" Type="http://schemas.openxmlformats.org/officeDocument/2006/relationships/image" Target="media/image23.wmf"/><Relationship Id="rId102" Type="http://schemas.openxmlformats.org/officeDocument/2006/relationships/image" Target="media/image35.wmf"/><Relationship Id="rId123" Type="http://schemas.openxmlformats.org/officeDocument/2006/relationships/image" Target="media/image48.wmf"/><Relationship Id="rId144" Type="http://schemas.openxmlformats.org/officeDocument/2006/relationships/oleObject" Target="embeddings/oleObject59.bin"/><Relationship Id="rId330" Type="http://schemas.openxmlformats.org/officeDocument/2006/relationships/oleObject" Target="embeddings/oleObject143.bin"/><Relationship Id="rId90" Type="http://schemas.openxmlformats.org/officeDocument/2006/relationships/image" Target="media/image29.wmf"/><Relationship Id="rId165" Type="http://schemas.openxmlformats.org/officeDocument/2006/relationships/oleObject" Target="embeddings/oleObject68.bin"/><Relationship Id="rId186" Type="http://schemas.openxmlformats.org/officeDocument/2006/relationships/image" Target="media/image84.wmf"/><Relationship Id="rId351" Type="http://schemas.openxmlformats.org/officeDocument/2006/relationships/image" Target="media/image172.wmf"/><Relationship Id="rId372" Type="http://schemas.openxmlformats.org/officeDocument/2006/relationships/oleObject" Target="embeddings/oleObject164.bin"/><Relationship Id="rId211" Type="http://schemas.openxmlformats.org/officeDocument/2006/relationships/image" Target="media/image102.wmf"/><Relationship Id="rId232" Type="http://schemas.openxmlformats.org/officeDocument/2006/relationships/image" Target="media/image112.wmf"/><Relationship Id="rId253" Type="http://schemas.openxmlformats.org/officeDocument/2006/relationships/oleObject" Target="embeddings/oleObject105.bin"/><Relationship Id="rId274" Type="http://schemas.openxmlformats.org/officeDocument/2006/relationships/image" Target="media/image133.wmf"/><Relationship Id="rId295" Type="http://schemas.openxmlformats.org/officeDocument/2006/relationships/image" Target="media/image144.wmf"/><Relationship Id="rId309" Type="http://schemas.openxmlformats.org/officeDocument/2006/relationships/image" Target="media/image151.wmf"/><Relationship Id="rId27" Type="http://schemas.openxmlformats.org/officeDocument/2006/relationships/hyperlink" Target="http://www.soprotmat.ru/" TargetMode="External"/><Relationship Id="rId48" Type="http://schemas.openxmlformats.org/officeDocument/2006/relationships/oleObject" Target="embeddings/oleObject9.bin"/><Relationship Id="rId69" Type="http://schemas.openxmlformats.org/officeDocument/2006/relationships/oleObject" Target="embeddings/oleObject24.bin"/><Relationship Id="rId113" Type="http://schemas.openxmlformats.org/officeDocument/2006/relationships/image" Target="media/image41.emf"/><Relationship Id="rId134" Type="http://schemas.openxmlformats.org/officeDocument/2006/relationships/image" Target="media/image54.wmf"/><Relationship Id="rId320" Type="http://schemas.openxmlformats.org/officeDocument/2006/relationships/oleObject" Target="embeddings/oleObject138.bin"/><Relationship Id="rId80" Type="http://schemas.openxmlformats.org/officeDocument/2006/relationships/oleObject" Target="embeddings/oleObject31.bin"/><Relationship Id="rId155" Type="http://schemas.openxmlformats.org/officeDocument/2006/relationships/oleObject" Target="embeddings/oleObject64.bin"/><Relationship Id="rId176" Type="http://schemas.openxmlformats.org/officeDocument/2006/relationships/oleObject" Target="embeddings/oleObject73.bin"/><Relationship Id="rId197" Type="http://schemas.openxmlformats.org/officeDocument/2006/relationships/image" Target="media/image89.emf"/><Relationship Id="rId341" Type="http://schemas.openxmlformats.org/officeDocument/2006/relationships/image" Target="media/image167.wmf"/><Relationship Id="rId362" Type="http://schemas.openxmlformats.org/officeDocument/2006/relationships/oleObject" Target="embeddings/oleObject159.bin"/><Relationship Id="rId383" Type="http://schemas.openxmlformats.org/officeDocument/2006/relationships/footer" Target="footer5.xml"/><Relationship Id="rId201" Type="http://schemas.openxmlformats.org/officeDocument/2006/relationships/image" Target="media/image93.emf"/><Relationship Id="rId222" Type="http://schemas.openxmlformats.org/officeDocument/2006/relationships/image" Target="media/image107.wmf"/><Relationship Id="rId243" Type="http://schemas.openxmlformats.org/officeDocument/2006/relationships/oleObject" Target="embeddings/oleObject100.bin"/><Relationship Id="rId264" Type="http://schemas.openxmlformats.org/officeDocument/2006/relationships/image" Target="media/image128.wmf"/><Relationship Id="rId285" Type="http://schemas.openxmlformats.org/officeDocument/2006/relationships/image" Target="media/image139.wmf"/><Relationship Id="rId17" Type="http://schemas.openxmlformats.org/officeDocument/2006/relationships/hyperlink" Target="http://znanium.com/bookread2.php?book=487544" TargetMode="External"/><Relationship Id="rId38" Type="http://schemas.openxmlformats.org/officeDocument/2006/relationships/image" Target="media/image9.wmf"/><Relationship Id="rId59" Type="http://schemas.openxmlformats.org/officeDocument/2006/relationships/oleObject" Target="embeddings/oleObject17.bin"/><Relationship Id="rId103" Type="http://schemas.openxmlformats.org/officeDocument/2006/relationships/oleObject" Target="embeddings/oleObject42.bin"/><Relationship Id="rId124" Type="http://schemas.openxmlformats.org/officeDocument/2006/relationships/oleObject" Target="embeddings/oleObject50.bin"/><Relationship Id="rId310" Type="http://schemas.openxmlformats.org/officeDocument/2006/relationships/oleObject" Target="embeddings/oleObject133.bin"/><Relationship Id="rId70" Type="http://schemas.openxmlformats.org/officeDocument/2006/relationships/oleObject" Target="embeddings/oleObject25.bin"/><Relationship Id="rId91" Type="http://schemas.openxmlformats.org/officeDocument/2006/relationships/oleObject" Target="embeddings/oleObject36.bin"/><Relationship Id="rId145" Type="http://schemas.openxmlformats.org/officeDocument/2006/relationships/image" Target="media/image60.wmf"/><Relationship Id="rId166" Type="http://schemas.openxmlformats.org/officeDocument/2006/relationships/image" Target="media/image72.emf"/><Relationship Id="rId187" Type="http://schemas.openxmlformats.org/officeDocument/2006/relationships/oleObject" Target="embeddings/oleObject77.bin"/><Relationship Id="rId331" Type="http://schemas.openxmlformats.org/officeDocument/2006/relationships/image" Target="media/image162.wmf"/><Relationship Id="rId352" Type="http://schemas.openxmlformats.org/officeDocument/2006/relationships/oleObject" Target="embeddings/oleObject154.bin"/><Relationship Id="rId373" Type="http://schemas.openxmlformats.org/officeDocument/2006/relationships/image" Target="media/image183.wmf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84.bin"/><Relationship Id="rId233" Type="http://schemas.openxmlformats.org/officeDocument/2006/relationships/oleObject" Target="embeddings/oleObject95.bin"/><Relationship Id="rId254" Type="http://schemas.openxmlformats.org/officeDocument/2006/relationships/image" Target="media/image123.wmf"/><Relationship Id="rId28" Type="http://schemas.openxmlformats.org/officeDocument/2006/relationships/footer" Target="footer4.xml"/><Relationship Id="rId49" Type="http://schemas.openxmlformats.org/officeDocument/2006/relationships/image" Target="media/image14.wmf"/><Relationship Id="rId114" Type="http://schemas.openxmlformats.org/officeDocument/2006/relationships/image" Target="media/image42.emf"/><Relationship Id="rId275" Type="http://schemas.openxmlformats.org/officeDocument/2006/relationships/oleObject" Target="embeddings/oleObject116.bin"/><Relationship Id="rId296" Type="http://schemas.openxmlformats.org/officeDocument/2006/relationships/oleObject" Target="embeddings/oleObject126.bin"/><Relationship Id="rId300" Type="http://schemas.openxmlformats.org/officeDocument/2006/relationships/oleObject" Target="embeddings/oleObject128.bin"/><Relationship Id="rId60" Type="http://schemas.openxmlformats.org/officeDocument/2006/relationships/image" Target="media/image17.png"/><Relationship Id="rId81" Type="http://schemas.openxmlformats.org/officeDocument/2006/relationships/image" Target="media/image24.jpeg"/><Relationship Id="rId135" Type="http://schemas.openxmlformats.org/officeDocument/2006/relationships/oleObject" Target="embeddings/oleObject55.bin"/><Relationship Id="rId156" Type="http://schemas.openxmlformats.org/officeDocument/2006/relationships/image" Target="media/image66.emf"/><Relationship Id="rId177" Type="http://schemas.openxmlformats.org/officeDocument/2006/relationships/image" Target="media/image78.wmf"/><Relationship Id="rId198" Type="http://schemas.openxmlformats.org/officeDocument/2006/relationships/image" Target="media/image90.emf"/><Relationship Id="rId321" Type="http://schemas.openxmlformats.org/officeDocument/2006/relationships/image" Target="media/image157.wmf"/><Relationship Id="rId342" Type="http://schemas.openxmlformats.org/officeDocument/2006/relationships/oleObject" Target="embeddings/oleObject149.bin"/><Relationship Id="rId363" Type="http://schemas.openxmlformats.org/officeDocument/2006/relationships/image" Target="media/image178.wmf"/><Relationship Id="rId384" Type="http://schemas.openxmlformats.org/officeDocument/2006/relationships/fontTable" Target="fontTable.xml"/><Relationship Id="rId202" Type="http://schemas.openxmlformats.org/officeDocument/2006/relationships/image" Target="media/image94.png"/><Relationship Id="rId223" Type="http://schemas.openxmlformats.org/officeDocument/2006/relationships/oleObject" Target="embeddings/oleObject90.bin"/><Relationship Id="rId244" Type="http://schemas.openxmlformats.org/officeDocument/2006/relationships/image" Target="media/image118.wmf"/><Relationship Id="rId18" Type="http://schemas.openxmlformats.org/officeDocument/2006/relationships/hyperlink" Target="http://lib.ugtu.net/book/1999" TargetMode="External"/><Relationship Id="rId39" Type="http://schemas.openxmlformats.org/officeDocument/2006/relationships/oleObject" Target="embeddings/oleObject4.bin"/><Relationship Id="rId265" Type="http://schemas.openxmlformats.org/officeDocument/2006/relationships/oleObject" Target="embeddings/oleObject111.bin"/><Relationship Id="rId286" Type="http://schemas.openxmlformats.org/officeDocument/2006/relationships/oleObject" Target="embeddings/oleObject121.bin"/><Relationship Id="rId50" Type="http://schemas.openxmlformats.org/officeDocument/2006/relationships/oleObject" Target="embeddings/oleObject10.bin"/><Relationship Id="rId104" Type="http://schemas.openxmlformats.org/officeDocument/2006/relationships/image" Target="media/image36.wmf"/><Relationship Id="rId125" Type="http://schemas.openxmlformats.org/officeDocument/2006/relationships/image" Target="media/image49.emf"/><Relationship Id="rId146" Type="http://schemas.openxmlformats.org/officeDocument/2006/relationships/oleObject" Target="embeddings/oleObject60.bin"/><Relationship Id="rId167" Type="http://schemas.openxmlformats.org/officeDocument/2006/relationships/image" Target="media/image73.wmf"/><Relationship Id="rId188" Type="http://schemas.openxmlformats.org/officeDocument/2006/relationships/image" Target="media/image85.wmf"/><Relationship Id="rId311" Type="http://schemas.openxmlformats.org/officeDocument/2006/relationships/image" Target="media/image152.wmf"/><Relationship Id="rId332" Type="http://schemas.openxmlformats.org/officeDocument/2006/relationships/oleObject" Target="embeddings/oleObject144.bin"/><Relationship Id="rId353" Type="http://schemas.openxmlformats.org/officeDocument/2006/relationships/image" Target="media/image173.wmf"/><Relationship Id="rId374" Type="http://schemas.openxmlformats.org/officeDocument/2006/relationships/oleObject" Target="embeddings/oleObject165.bin"/><Relationship Id="rId71" Type="http://schemas.openxmlformats.org/officeDocument/2006/relationships/oleObject" Target="embeddings/oleObject26.bin"/><Relationship Id="rId92" Type="http://schemas.openxmlformats.org/officeDocument/2006/relationships/image" Target="media/image30.wmf"/><Relationship Id="rId213" Type="http://schemas.openxmlformats.org/officeDocument/2006/relationships/image" Target="media/image103.wmf"/><Relationship Id="rId234" Type="http://schemas.openxmlformats.org/officeDocument/2006/relationships/image" Target="media/image113.wmf"/><Relationship Id="rId2" Type="http://schemas.openxmlformats.org/officeDocument/2006/relationships/customXml" Target="../customXml/item2.xml"/><Relationship Id="rId29" Type="http://schemas.openxmlformats.org/officeDocument/2006/relationships/image" Target="media/image3.emf"/><Relationship Id="rId255" Type="http://schemas.openxmlformats.org/officeDocument/2006/relationships/oleObject" Target="embeddings/oleObject106.bin"/><Relationship Id="rId276" Type="http://schemas.openxmlformats.org/officeDocument/2006/relationships/image" Target="media/image134.wmf"/><Relationship Id="rId297" Type="http://schemas.openxmlformats.org/officeDocument/2006/relationships/image" Target="media/image145.jpeg"/><Relationship Id="rId40" Type="http://schemas.openxmlformats.org/officeDocument/2006/relationships/image" Target="media/image10.wmf"/><Relationship Id="rId115" Type="http://schemas.openxmlformats.org/officeDocument/2006/relationships/image" Target="media/image43.emf"/><Relationship Id="rId136" Type="http://schemas.openxmlformats.org/officeDocument/2006/relationships/image" Target="media/image55.wmf"/><Relationship Id="rId157" Type="http://schemas.openxmlformats.org/officeDocument/2006/relationships/image" Target="media/image67.emf"/><Relationship Id="rId178" Type="http://schemas.openxmlformats.org/officeDocument/2006/relationships/oleObject" Target="embeddings/oleObject74.bin"/><Relationship Id="rId301" Type="http://schemas.openxmlformats.org/officeDocument/2006/relationships/image" Target="media/image147.wmf"/><Relationship Id="rId322" Type="http://schemas.openxmlformats.org/officeDocument/2006/relationships/oleObject" Target="embeddings/oleObject139.bin"/><Relationship Id="rId343" Type="http://schemas.openxmlformats.org/officeDocument/2006/relationships/image" Target="media/image168.wmf"/><Relationship Id="rId364" Type="http://schemas.openxmlformats.org/officeDocument/2006/relationships/oleObject" Target="embeddings/oleObject160.bin"/><Relationship Id="rId61" Type="http://schemas.openxmlformats.org/officeDocument/2006/relationships/oleObject" Target="embeddings/oleObject18.bin"/><Relationship Id="rId82" Type="http://schemas.openxmlformats.org/officeDocument/2006/relationships/image" Target="media/image25.wmf"/><Relationship Id="rId199" Type="http://schemas.openxmlformats.org/officeDocument/2006/relationships/image" Target="media/image91.emf"/><Relationship Id="rId203" Type="http://schemas.openxmlformats.org/officeDocument/2006/relationships/image" Target="media/image95.png"/><Relationship Id="rId385" Type="http://schemas.openxmlformats.org/officeDocument/2006/relationships/theme" Target="theme/theme1.xml"/><Relationship Id="rId19" Type="http://schemas.openxmlformats.org/officeDocument/2006/relationships/hyperlink" Target="http://znanium.com/bookread2.php?book=390023" TargetMode="External"/><Relationship Id="rId224" Type="http://schemas.openxmlformats.org/officeDocument/2006/relationships/image" Target="media/image108.wmf"/><Relationship Id="rId245" Type="http://schemas.openxmlformats.org/officeDocument/2006/relationships/oleObject" Target="embeddings/oleObject101.bin"/><Relationship Id="rId266" Type="http://schemas.openxmlformats.org/officeDocument/2006/relationships/image" Target="media/image129.wmf"/><Relationship Id="rId287" Type="http://schemas.openxmlformats.org/officeDocument/2006/relationships/image" Target="media/image140.wmf"/><Relationship Id="rId30" Type="http://schemas.openxmlformats.org/officeDocument/2006/relationships/image" Target="media/image4.emf"/><Relationship Id="rId105" Type="http://schemas.openxmlformats.org/officeDocument/2006/relationships/oleObject" Target="embeddings/oleObject43.bin"/><Relationship Id="rId126" Type="http://schemas.openxmlformats.org/officeDocument/2006/relationships/image" Target="media/image50.wmf"/><Relationship Id="rId147" Type="http://schemas.openxmlformats.org/officeDocument/2006/relationships/image" Target="media/image61.emf"/><Relationship Id="rId168" Type="http://schemas.openxmlformats.org/officeDocument/2006/relationships/oleObject" Target="embeddings/oleObject69.bin"/><Relationship Id="rId312" Type="http://schemas.openxmlformats.org/officeDocument/2006/relationships/oleObject" Target="embeddings/oleObject134.bin"/><Relationship Id="rId333" Type="http://schemas.openxmlformats.org/officeDocument/2006/relationships/image" Target="media/image163.wmf"/><Relationship Id="rId354" Type="http://schemas.openxmlformats.org/officeDocument/2006/relationships/oleObject" Target="embeddings/oleObject155.bin"/><Relationship Id="rId51" Type="http://schemas.openxmlformats.org/officeDocument/2006/relationships/image" Target="media/image15.wmf"/><Relationship Id="rId72" Type="http://schemas.openxmlformats.org/officeDocument/2006/relationships/oleObject" Target="embeddings/oleObject27.bin"/><Relationship Id="rId93" Type="http://schemas.openxmlformats.org/officeDocument/2006/relationships/oleObject" Target="embeddings/oleObject37.bin"/><Relationship Id="rId189" Type="http://schemas.openxmlformats.org/officeDocument/2006/relationships/oleObject" Target="embeddings/oleObject78.bin"/><Relationship Id="rId375" Type="http://schemas.openxmlformats.org/officeDocument/2006/relationships/image" Target="media/image184.wmf"/><Relationship Id="rId3" Type="http://schemas.openxmlformats.org/officeDocument/2006/relationships/customXml" Target="../customXml/item3.xml"/><Relationship Id="rId214" Type="http://schemas.openxmlformats.org/officeDocument/2006/relationships/oleObject" Target="embeddings/oleObject85.bin"/><Relationship Id="rId235" Type="http://schemas.openxmlformats.org/officeDocument/2006/relationships/oleObject" Target="embeddings/oleObject96.bin"/><Relationship Id="rId256" Type="http://schemas.openxmlformats.org/officeDocument/2006/relationships/image" Target="media/image124.wmf"/><Relationship Id="rId277" Type="http://schemas.openxmlformats.org/officeDocument/2006/relationships/oleObject" Target="embeddings/oleObject117.bin"/><Relationship Id="rId298" Type="http://schemas.openxmlformats.org/officeDocument/2006/relationships/image" Target="media/image146.wmf"/><Relationship Id="rId116" Type="http://schemas.openxmlformats.org/officeDocument/2006/relationships/image" Target="media/image44.emf"/><Relationship Id="rId137" Type="http://schemas.openxmlformats.org/officeDocument/2006/relationships/oleObject" Target="embeddings/oleObject56.bin"/><Relationship Id="rId158" Type="http://schemas.openxmlformats.org/officeDocument/2006/relationships/image" Target="media/image68.wmf"/><Relationship Id="rId302" Type="http://schemas.openxmlformats.org/officeDocument/2006/relationships/oleObject" Target="embeddings/oleObject129.bin"/><Relationship Id="rId323" Type="http://schemas.openxmlformats.org/officeDocument/2006/relationships/image" Target="media/image158.wmf"/><Relationship Id="rId344" Type="http://schemas.openxmlformats.org/officeDocument/2006/relationships/oleObject" Target="embeddings/oleObject150.bin"/><Relationship Id="rId20" Type="http://schemas.openxmlformats.org/officeDocument/2006/relationships/hyperlink" Target="http://lib.ugtu.net/book/7382" TargetMode="External"/><Relationship Id="rId41" Type="http://schemas.openxmlformats.org/officeDocument/2006/relationships/oleObject" Target="embeddings/oleObject5.bin"/><Relationship Id="rId62" Type="http://schemas.openxmlformats.org/officeDocument/2006/relationships/oleObject" Target="embeddings/oleObject19.bin"/><Relationship Id="rId83" Type="http://schemas.openxmlformats.org/officeDocument/2006/relationships/oleObject" Target="embeddings/oleObject32.bin"/><Relationship Id="rId179" Type="http://schemas.openxmlformats.org/officeDocument/2006/relationships/image" Target="media/image79.wmf"/><Relationship Id="rId365" Type="http://schemas.openxmlformats.org/officeDocument/2006/relationships/image" Target="media/image179.wmf"/><Relationship Id="rId190" Type="http://schemas.openxmlformats.org/officeDocument/2006/relationships/image" Target="media/image86.wmf"/><Relationship Id="rId204" Type="http://schemas.openxmlformats.org/officeDocument/2006/relationships/image" Target="media/image96.png"/><Relationship Id="rId225" Type="http://schemas.openxmlformats.org/officeDocument/2006/relationships/oleObject" Target="embeddings/oleObject91.bin"/><Relationship Id="rId246" Type="http://schemas.openxmlformats.org/officeDocument/2006/relationships/image" Target="media/image119.wmf"/><Relationship Id="rId267" Type="http://schemas.openxmlformats.org/officeDocument/2006/relationships/oleObject" Target="embeddings/oleObject112.bin"/><Relationship Id="rId288" Type="http://schemas.openxmlformats.org/officeDocument/2006/relationships/oleObject" Target="embeddings/oleObject122.bin"/><Relationship Id="rId106" Type="http://schemas.openxmlformats.org/officeDocument/2006/relationships/image" Target="media/image37.wmf"/><Relationship Id="rId127" Type="http://schemas.openxmlformats.org/officeDocument/2006/relationships/oleObject" Target="embeddings/oleObject51.bin"/><Relationship Id="rId313" Type="http://schemas.openxmlformats.org/officeDocument/2006/relationships/image" Target="media/image153.wmf"/><Relationship Id="rId10" Type="http://schemas.openxmlformats.org/officeDocument/2006/relationships/endnotes" Target="endnotes.xml"/><Relationship Id="rId31" Type="http://schemas.openxmlformats.org/officeDocument/2006/relationships/image" Target="media/image5.emf"/><Relationship Id="rId52" Type="http://schemas.openxmlformats.org/officeDocument/2006/relationships/oleObject" Target="embeddings/oleObject11.bin"/><Relationship Id="rId73" Type="http://schemas.openxmlformats.org/officeDocument/2006/relationships/image" Target="media/image20.wmf"/><Relationship Id="rId94" Type="http://schemas.openxmlformats.org/officeDocument/2006/relationships/image" Target="media/image31.wmf"/><Relationship Id="rId148" Type="http://schemas.openxmlformats.org/officeDocument/2006/relationships/image" Target="media/image62.wmf"/><Relationship Id="rId169" Type="http://schemas.openxmlformats.org/officeDocument/2006/relationships/image" Target="media/image74.wmf"/><Relationship Id="rId334" Type="http://schemas.openxmlformats.org/officeDocument/2006/relationships/oleObject" Target="embeddings/oleObject145.bin"/><Relationship Id="rId355" Type="http://schemas.openxmlformats.org/officeDocument/2006/relationships/image" Target="media/image174.wmf"/><Relationship Id="rId376" Type="http://schemas.openxmlformats.org/officeDocument/2006/relationships/oleObject" Target="embeddings/oleObject166.bin"/><Relationship Id="rId4" Type="http://schemas.openxmlformats.org/officeDocument/2006/relationships/customXml" Target="../customXml/item4.xml"/><Relationship Id="rId180" Type="http://schemas.openxmlformats.org/officeDocument/2006/relationships/oleObject" Target="embeddings/oleObject75.bin"/><Relationship Id="rId215" Type="http://schemas.openxmlformats.org/officeDocument/2006/relationships/oleObject" Target="embeddings/oleObject86.bin"/><Relationship Id="rId236" Type="http://schemas.openxmlformats.org/officeDocument/2006/relationships/image" Target="media/image114.wmf"/><Relationship Id="rId257" Type="http://schemas.openxmlformats.org/officeDocument/2006/relationships/oleObject" Target="embeddings/oleObject107.bin"/><Relationship Id="rId278" Type="http://schemas.openxmlformats.org/officeDocument/2006/relationships/image" Target="media/image135.wmf"/><Relationship Id="rId303" Type="http://schemas.openxmlformats.org/officeDocument/2006/relationships/image" Target="media/image148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A08B934-3E33-4486-83E2-0A729C54F167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171DCCF7-315C-4F3B-B5FB-3E2C61C343EE}"/>
</file>

<file path=customXml/itemProps4.xml><?xml version="1.0" encoding="utf-8"?>
<ds:datastoreItem xmlns:ds="http://schemas.openxmlformats.org/officeDocument/2006/customXml" ds:itemID="{57FCE343-2563-4E66-BA0F-CB4F8A1988F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37</Pages>
  <Words>6220</Words>
  <Characters>35454</Characters>
  <Application>Microsoft Office Word</Application>
  <DocSecurity>0</DocSecurity>
  <Lines>295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41591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Шебалина Татьяна Александровна</cp:lastModifiedBy>
  <cp:revision>5</cp:revision>
  <cp:lastPrinted>2018-09-29T08:05:00Z</cp:lastPrinted>
  <dcterms:created xsi:type="dcterms:W3CDTF">2022-05-23T08:18:00Z</dcterms:created>
  <dcterms:modified xsi:type="dcterms:W3CDTF">2022-06-06T07:36:00Z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